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20" w:type="dxa"/>
        <w:tblBorders>
          <w:top w:val="single" w:sz="4" w:space="0" w:color="990000"/>
          <w:left w:val="single" w:sz="4" w:space="0" w:color="990000"/>
          <w:bottom w:val="single" w:sz="4" w:space="0" w:color="990000"/>
          <w:right w:val="single" w:sz="4" w:space="0" w:color="990000"/>
          <w:insideH w:val="single" w:sz="4" w:space="0" w:color="990000"/>
          <w:insideV w:val="single" w:sz="4" w:space="0" w:color="990000"/>
        </w:tblBorders>
        <w:shd w:val="clear" w:color="auto" w:fill="F3F3F3"/>
        <w:tblLayout w:type="fixed"/>
        <w:tblCellMar>
          <w:left w:w="120" w:type="dxa"/>
          <w:right w:w="120" w:type="dxa"/>
        </w:tblCellMar>
        <w:tblLook w:val="0000" w:firstRow="0" w:lastRow="0" w:firstColumn="0" w:lastColumn="0" w:noHBand="0" w:noVBand="0"/>
      </w:tblPr>
      <w:tblGrid>
        <w:gridCol w:w="9360"/>
      </w:tblGrid>
      <w:tr w:rsidR="00287937" w:rsidRPr="0088547E" w14:paraId="344D1E18" w14:textId="77777777" w:rsidTr="001A5C5A">
        <w:trPr>
          <w:trHeight w:val="1133"/>
        </w:trPr>
        <w:tc>
          <w:tcPr>
            <w:tcW w:w="9360" w:type="dxa"/>
            <w:shd w:val="clear" w:color="auto" w:fill="F3F3F3"/>
            <w:vAlign w:val="center"/>
          </w:tcPr>
          <w:p w14:paraId="768EABDD" w14:textId="7BBAE63C" w:rsidR="005B26DA" w:rsidRDefault="00287937" w:rsidP="00287937">
            <w:pPr>
              <w:jc w:val="center"/>
              <w:rPr>
                <w:rFonts w:ascii="Calibri" w:hAnsi="Calibri" w:cs="Calibri"/>
                <w:b/>
                <w:sz w:val="28"/>
                <w:szCs w:val="28"/>
                <w:lang w:val="it-IT"/>
              </w:rPr>
            </w:pPr>
            <w:r w:rsidRPr="00EC1438">
              <w:rPr>
                <w:rFonts w:ascii="Calibri" w:hAnsi="Calibri" w:cs="Calibri"/>
                <w:sz w:val="22"/>
                <w:szCs w:val="22"/>
                <w:lang w:val="it-IT"/>
              </w:rPr>
              <w:br w:type="page"/>
            </w:r>
            <w:r w:rsidRPr="00EC1438">
              <w:rPr>
                <w:rFonts w:ascii="Calibri" w:hAnsi="Calibri" w:cs="Calibri"/>
                <w:sz w:val="22"/>
                <w:szCs w:val="22"/>
                <w:lang w:val="it-IT"/>
              </w:rPr>
              <w:br w:type="page"/>
            </w:r>
            <w:r w:rsidR="00151913">
              <w:rPr>
                <w:rFonts w:ascii="Calibri" w:hAnsi="Calibri" w:cs="Calibri"/>
                <w:b/>
                <w:sz w:val="28"/>
                <w:szCs w:val="28"/>
                <w:lang w:val="it-IT"/>
              </w:rPr>
              <w:t xml:space="preserve">MODELLO </w:t>
            </w:r>
            <w:proofErr w:type="gramStart"/>
            <w:r w:rsidR="00151913">
              <w:rPr>
                <w:rFonts w:ascii="Calibri" w:hAnsi="Calibri" w:cs="Calibri"/>
                <w:b/>
                <w:sz w:val="28"/>
                <w:szCs w:val="28"/>
                <w:lang w:val="it-IT"/>
              </w:rPr>
              <w:t>2</w:t>
            </w:r>
            <w:r w:rsidR="001A5C5A">
              <w:rPr>
                <w:rFonts w:ascii="Calibri" w:hAnsi="Calibri" w:cs="Calibri"/>
                <w:b/>
                <w:sz w:val="28"/>
                <w:szCs w:val="28"/>
                <w:lang w:val="it-IT"/>
              </w:rPr>
              <w:t xml:space="preserve"> </w:t>
            </w:r>
            <w:r w:rsidR="0041147B">
              <w:rPr>
                <w:rFonts w:ascii="Calibri" w:hAnsi="Calibri" w:cs="Calibri"/>
                <w:b/>
                <w:sz w:val="28"/>
                <w:szCs w:val="28"/>
                <w:lang w:val="it-IT"/>
              </w:rPr>
              <w:t xml:space="preserve"> -</w:t>
            </w:r>
            <w:proofErr w:type="gramEnd"/>
            <w:r w:rsidR="0041147B">
              <w:rPr>
                <w:rFonts w:ascii="Calibri" w:hAnsi="Calibri" w:cs="Calibri"/>
                <w:b/>
                <w:sz w:val="28"/>
                <w:szCs w:val="28"/>
                <w:lang w:val="it-IT"/>
              </w:rPr>
              <w:t xml:space="preserve"> </w:t>
            </w:r>
            <w:r w:rsidRPr="00EC1438">
              <w:rPr>
                <w:rFonts w:ascii="Calibri" w:hAnsi="Calibri" w:cs="Calibri"/>
                <w:b/>
                <w:sz w:val="28"/>
                <w:szCs w:val="28"/>
                <w:lang w:val="it-IT"/>
              </w:rPr>
              <w:t>PROSPETTO D</w:t>
            </w:r>
            <w:r w:rsidR="002678C4" w:rsidRPr="00EC1438">
              <w:rPr>
                <w:rFonts w:ascii="Calibri" w:hAnsi="Calibri" w:cs="Calibri"/>
                <w:b/>
                <w:sz w:val="28"/>
                <w:szCs w:val="28"/>
                <w:lang w:val="it-IT"/>
              </w:rPr>
              <w:t>I</w:t>
            </w:r>
            <w:r w:rsidRPr="00EC1438">
              <w:rPr>
                <w:rFonts w:ascii="Calibri" w:hAnsi="Calibri" w:cs="Calibri"/>
                <w:b/>
                <w:sz w:val="28"/>
                <w:szCs w:val="28"/>
                <w:lang w:val="it-IT"/>
              </w:rPr>
              <w:t xml:space="preserve"> OFFERTA </w:t>
            </w:r>
            <w:r w:rsidR="004E344E" w:rsidRPr="00EC1438">
              <w:rPr>
                <w:rFonts w:ascii="Calibri" w:hAnsi="Calibri" w:cs="Calibri"/>
                <w:b/>
                <w:sz w:val="28"/>
                <w:szCs w:val="28"/>
                <w:lang w:val="it-IT"/>
              </w:rPr>
              <w:t>TECNICA</w:t>
            </w:r>
          </w:p>
          <w:p w14:paraId="195A326C" w14:textId="276CD4F8" w:rsidR="00287937" w:rsidRPr="0088547E" w:rsidRDefault="005337F3" w:rsidP="001A5C5A">
            <w:pPr>
              <w:jc w:val="center"/>
              <w:rPr>
                <w:rFonts w:ascii="Calibri" w:hAnsi="Calibri" w:cs="Calibri"/>
                <w:sz w:val="22"/>
                <w:szCs w:val="22"/>
              </w:rPr>
            </w:pPr>
            <w:r w:rsidRPr="0088547E">
              <w:rPr>
                <w:rFonts w:ascii="Calibri" w:hAnsi="Calibri" w:cs="Calibri"/>
                <w:b/>
                <w:sz w:val="28"/>
                <w:szCs w:val="28"/>
              </w:rPr>
              <w:t xml:space="preserve">LOTTO </w:t>
            </w:r>
            <w:r w:rsidR="005100A3" w:rsidRPr="0088547E">
              <w:rPr>
                <w:rFonts w:ascii="Calibri" w:hAnsi="Calibri" w:cs="Calibri"/>
                <w:b/>
                <w:sz w:val="28"/>
                <w:szCs w:val="28"/>
              </w:rPr>
              <w:t>2</w:t>
            </w:r>
            <w:r w:rsidR="008D3FF4" w:rsidRPr="0088547E">
              <w:rPr>
                <w:rFonts w:ascii="Calibri" w:hAnsi="Calibri" w:cs="Calibri"/>
                <w:b/>
                <w:sz w:val="28"/>
                <w:szCs w:val="28"/>
              </w:rPr>
              <w:t xml:space="preserve"> -</w:t>
            </w:r>
            <w:r w:rsidR="002678C4" w:rsidRPr="0088547E">
              <w:rPr>
                <w:rFonts w:ascii="Calibri" w:hAnsi="Calibri" w:cs="Calibri"/>
                <w:b/>
                <w:sz w:val="28"/>
                <w:szCs w:val="28"/>
              </w:rPr>
              <w:t xml:space="preserve"> </w:t>
            </w:r>
            <w:r w:rsidR="00034551" w:rsidRPr="0088547E">
              <w:rPr>
                <w:rFonts w:ascii="Calibri" w:hAnsi="Calibri" w:cs="Calibri"/>
                <w:b/>
                <w:sz w:val="28"/>
                <w:szCs w:val="28"/>
              </w:rPr>
              <w:t>ALL RISKS</w:t>
            </w:r>
            <w:r w:rsidR="00153376" w:rsidRPr="0088547E">
              <w:rPr>
                <w:rFonts w:ascii="Calibri" w:hAnsi="Calibri" w:cs="Calibri"/>
                <w:b/>
                <w:sz w:val="28"/>
                <w:szCs w:val="28"/>
              </w:rPr>
              <w:t xml:space="preserve"> </w:t>
            </w:r>
            <w:r w:rsidR="005100A3" w:rsidRPr="0088547E">
              <w:rPr>
                <w:rFonts w:ascii="Calibri" w:hAnsi="Calibri" w:cs="Calibri"/>
                <w:b/>
                <w:sz w:val="28"/>
                <w:szCs w:val="28"/>
              </w:rPr>
              <w:t xml:space="preserve">- </w:t>
            </w:r>
            <w:r w:rsidR="00106EC4" w:rsidRPr="0088547E">
              <w:rPr>
                <w:rFonts w:ascii="Calibri" w:hAnsi="Calibri" w:cs="Calibri"/>
                <w:b/>
                <w:sz w:val="28"/>
                <w:szCs w:val="28"/>
              </w:rPr>
              <w:t xml:space="preserve">CIG </w:t>
            </w:r>
            <w:r w:rsidR="0088547E" w:rsidRPr="0088547E">
              <w:rPr>
                <w:rFonts w:ascii="Calibri" w:hAnsi="Calibri" w:cs="Calibri"/>
                <w:b/>
                <w:sz w:val="28"/>
                <w:szCs w:val="28"/>
              </w:rPr>
              <w:t>B2F9275CB0</w:t>
            </w:r>
          </w:p>
        </w:tc>
      </w:tr>
    </w:tbl>
    <w:p w14:paraId="0D8855CA" w14:textId="77777777" w:rsidR="006F57FB" w:rsidRPr="0088547E" w:rsidRDefault="006F57FB" w:rsidP="00287937">
      <w:pPr>
        <w:tabs>
          <w:tab w:val="left" w:pos="-1134"/>
          <w:tab w:val="left" w:pos="-540"/>
          <w:tab w:val="left" w:pos="-284"/>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8820"/>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540" w:right="167"/>
        <w:jc w:val="both"/>
        <w:rPr>
          <w:rFonts w:ascii="Calibri" w:hAnsi="Calibri" w:cs="Calibri"/>
          <w:sz w:val="22"/>
          <w:szCs w:val="22"/>
        </w:rPr>
      </w:pPr>
    </w:p>
    <w:p w14:paraId="424FDC68" w14:textId="77777777" w:rsidR="00287937" w:rsidRPr="0044423C" w:rsidRDefault="00287937" w:rsidP="00287937">
      <w:pPr>
        <w:tabs>
          <w:tab w:val="left" w:pos="-1134"/>
          <w:tab w:val="left" w:pos="-540"/>
          <w:tab w:val="left" w:pos="-284"/>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8820"/>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540" w:right="167"/>
        <w:jc w:val="both"/>
        <w:rPr>
          <w:rFonts w:ascii="Calibri" w:hAnsi="Calibri" w:cs="Calibri"/>
          <w:sz w:val="22"/>
          <w:szCs w:val="22"/>
          <w:lang w:val="it-IT"/>
        </w:rPr>
      </w:pPr>
      <w:r w:rsidRPr="0044423C">
        <w:rPr>
          <w:rFonts w:ascii="Calibri" w:hAnsi="Calibri" w:cs="Calibri"/>
          <w:sz w:val="22"/>
          <w:szCs w:val="22"/>
          <w:lang w:val="it-IT"/>
        </w:rPr>
        <w:t xml:space="preserve">La sottoscritta Società propone la seguente offerta </w:t>
      </w:r>
      <w:r w:rsidR="00AD733D" w:rsidRPr="0044423C">
        <w:rPr>
          <w:rFonts w:ascii="Calibri" w:hAnsi="Calibri" w:cs="Calibri"/>
          <w:sz w:val="22"/>
          <w:szCs w:val="22"/>
          <w:lang w:val="it-IT"/>
        </w:rPr>
        <w:t>tecnica</w:t>
      </w:r>
      <w:r w:rsidRPr="0044423C">
        <w:rPr>
          <w:rFonts w:ascii="Calibri" w:hAnsi="Calibri" w:cs="Calibri"/>
          <w:sz w:val="22"/>
          <w:szCs w:val="22"/>
          <w:lang w:val="it-IT"/>
        </w:rPr>
        <w:t xml:space="preserve"> in base ai dati riepilogati di seguito:</w:t>
      </w:r>
    </w:p>
    <w:p w14:paraId="0CC75A33" w14:textId="77777777" w:rsidR="006F57FB" w:rsidRPr="0044423C" w:rsidRDefault="006F57FB" w:rsidP="00287937">
      <w:pPr>
        <w:tabs>
          <w:tab w:val="left" w:pos="-1134"/>
          <w:tab w:val="left" w:pos="-540"/>
          <w:tab w:val="left" w:pos="-284"/>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8820"/>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540" w:right="167"/>
        <w:jc w:val="both"/>
        <w:rPr>
          <w:rFonts w:ascii="Calibri" w:hAnsi="Calibri" w:cs="Calibri"/>
          <w:sz w:val="22"/>
          <w:szCs w:val="22"/>
          <w:lang w:val="it-IT"/>
        </w:rPr>
      </w:pPr>
    </w:p>
    <w:tbl>
      <w:tblPr>
        <w:tblW w:w="9360" w:type="dxa"/>
        <w:tblInd w:w="-470" w:type="dxa"/>
        <w:tblBorders>
          <w:top w:val="single" w:sz="4" w:space="0" w:color="990000"/>
          <w:left w:val="single" w:sz="4" w:space="0" w:color="990000"/>
          <w:bottom w:val="single" w:sz="4" w:space="0" w:color="990000"/>
          <w:right w:val="single" w:sz="4" w:space="0" w:color="990000"/>
          <w:insideH w:val="single" w:sz="4" w:space="0" w:color="990000"/>
          <w:insideV w:val="single" w:sz="4" w:space="0" w:color="990000"/>
        </w:tblBorders>
        <w:shd w:val="clear" w:color="auto" w:fill="F3F3F3"/>
        <w:tblCellMar>
          <w:left w:w="70" w:type="dxa"/>
          <w:right w:w="70" w:type="dxa"/>
        </w:tblCellMar>
        <w:tblLook w:val="0000" w:firstRow="0" w:lastRow="0" w:firstColumn="0" w:lastColumn="0" w:noHBand="0" w:noVBand="0"/>
      </w:tblPr>
      <w:tblGrid>
        <w:gridCol w:w="3726"/>
        <w:gridCol w:w="5634"/>
      </w:tblGrid>
      <w:tr w:rsidR="00106EC4" w:rsidRPr="0044423C" w14:paraId="5EAF93FB" w14:textId="77777777" w:rsidTr="006D27E3">
        <w:trPr>
          <w:trHeight w:val="911"/>
        </w:trPr>
        <w:tc>
          <w:tcPr>
            <w:tcW w:w="3726" w:type="dxa"/>
            <w:tcBorders>
              <w:top w:val="single" w:sz="4" w:space="0" w:color="auto"/>
              <w:left w:val="single" w:sz="4" w:space="0" w:color="auto"/>
              <w:bottom w:val="single" w:sz="4" w:space="0" w:color="auto"/>
              <w:right w:val="single" w:sz="4" w:space="0" w:color="auto"/>
            </w:tcBorders>
            <w:shd w:val="clear" w:color="auto" w:fill="F3F3F3"/>
            <w:vAlign w:val="center"/>
          </w:tcPr>
          <w:p w14:paraId="56DC16E4" w14:textId="77777777" w:rsidR="00106EC4" w:rsidRPr="0044423C" w:rsidRDefault="00106EC4" w:rsidP="006D27E3">
            <w:pPr>
              <w:pStyle w:val="Rientrocorpodeltesto31"/>
              <w:tabs>
                <w:tab w:val="left" w:pos="-235"/>
              </w:tabs>
              <w:ind w:left="323" w:firstLine="0"/>
              <w:jc w:val="left"/>
              <w:rPr>
                <w:rFonts w:ascii="Calibri" w:hAnsi="Calibri" w:cs="Calibri"/>
                <w:b/>
                <w:sz w:val="22"/>
                <w:szCs w:val="22"/>
              </w:rPr>
            </w:pPr>
            <w:r w:rsidRPr="0044423C">
              <w:rPr>
                <w:rFonts w:ascii="Calibri" w:hAnsi="Calibri" w:cs="Calibri"/>
                <w:b/>
                <w:sz w:val="22"/>
                <w:szCs w:val="22"/>
              </w:rPr>
              <w:t>CONTRAENTE</w:t>
            </w:r>
          </w:p>
        </w:tc>
        <w:tc>
          <w:tcPr>
            <w:tcW w:w="5634" w:type="dxa"/>
            <w:tcBorders>
              <w:top w:val="single" w:sz="4" w:space="0" w:color="auto"/>
              <w:left w:val="single" w:sz="4" w:space="0" w:color="auto"/>
              <w:bottom w:val="single" w:sz="4" w:space="0" w:color="auto"/>
              <w:right w:val="single" w:sz="4" w:space="0" w:color="auto"/>
            </w:tcBorders>
            <w:shd w:val="clear" w:color="auto" w:fill="F3F3F3"/>
          </w:tcPr>
          <w:p w14:paraId="546703CA" w14:textId="77777777" w:rsidR="005B26DA" w:rsidRPr="0044423C" w:rsidRDefault="00412DCE" w:rsidP="005B26DA">
            <w:pPr>
              <w:pStyle w:val="Rientrocorpodeltesto31"/>
              <w:tabs>
                <w:tab w:val="clear" w:pos="5434"/>
                <w:tab w:val="left" w:pos="-235"/>
                <w:tab w:val="left" w:pos="4508"/>
              </w:tabs>
              <w:ind w:right="99" w:firstLine="0"/>
              <w:jc w:val="left"/>
              <w:rPr>
                <w:rFonts w:ascii="Calibri" w:hAnsi="Calibri" w:cs="Calibri"/>
                <w:b/>
                <w:sz w:val="22"/>
                <w:szCs w:val="22"/>
              </w:rPr>
            </w:pPr>
            <w:r w:rsidRPr="00DA256A">
              <w:rPr>
                <w:rFonts w:ascii="Calibri" w:hAnsi="Calibri" w:cs="Calibri"/>
                <w:b/>
                <w:sz w:val="22"/>
                <w:szCs w:val="22"/>
              </w:rPr>
              <w:t>SCUOLA INTERNAZIONALE SUPERIORE DI STUDI AVANZATI</w:t>
            </w:r>
          </w:p>
          <w:p w14:paraId="0F0949DB" w14:textId="77777777" w:rsidR="005B26DA" w:rsidRPr="0044423C" w:rsidRDefault="005B26DA" w:rsidP="005B26DA">
            <w:pPr>
              <w:pStyle w:val="Rientrocorpodeltesto31"/>
              <w:tabs>
                <w:tab w:val="clear" w:pos="5434"/>
                <w:tab w:val="left" w:pos="-235"/>
                <w:tab w:val="left" w:pos="4508"/>
              </w:tabs>
              <w:ind w:right="99" w:firstLine="0"/>
              <w:jc w:val="left"/>
              <w:rPr>
                <w:rFonts w:ascii="Calibri" w:hAnsi="Calibri" w:cs="Calibri"/>
                <w:b/>
                <w:sz w:val="22"/>
                <w:szCs w:val="22"/>
              </w:rPr>
            </w:pPr>
            <w:r w:rsidRPr="0044423C">
              <w:rPr>
                <w:rFonts w:ascii="Calibri" w:hAnsi="Calibri" w:cs="Calibri"/>
                <w:b/>
                <w:sz w:val="22"/>
                <w:szCs w:val="22"/>
              </w:rPr>
              <w:t xml:space="preserve">Via </w:t>
            </w:r>
            <w:proofErr w:type="spellStart"/>
            <w:r w:rsidRPr="0044423C">
              <w:rPr>
                <w:rFonts w:ascii="Calibri" w:hAnsi="Calibri" w:cs="Calibri"/>
                <w:b/>
                <w:sz w:val="22"/>
                <w:szCs w:val="22"/>
              </w:rPr>
              <w:t>Bonomea</w:t>
            </w:r>
            <w:proofErr w:type="spellEnd"/>
            <w:r w:rsidRPr="0044423C">
              <w:rPr>
                <w:rFonts w:ascii="Calibri" w:hAnsi="Calibri" w:cs="Calibri"/>
                <w:b/>
                <w:sz w:val="22"/>
                <w:szCs w:val="22"/>
              </w:rPr>
              <w:t>, 265</w:t>
            </w:r>
          </w:p>
          <w:p w14:paraId="7263187E" w14:textId="77777777" w:rsidR="00106EC4" w:rsidRPr="0044423C" w:rsidRDefault="005B26DA" w:rsidP="005B26DA">
            <w:pPr>
              <w:pStyle w:val="Rientrocorpodeltesto31"/>
              <w:tabs>
                <w:tab w:val="clear" w:pos="5434"/>
                <w:tab w:val="left" w:pos="-235"/>
                <w:tab w:val="left" w:pos="4508"/>
              </w:tabs>
              <w:ind w:right="99" w:firstLine="0"/>
              <w:jc w:val="left"/>
              <w:rPr>
                <w:rFonts w:ascii="Calibri" w:hAnsi="Calibri" w:cs="Calibri"/>
                <w:b/>
                <w:sz w:val="22"/>
                <w:szCs w:val="22"/>
              </w:rPr>
            </w:pPr>
            <w:r w:rsidRPr="0044423C">
              <w:rPr>
                <w:rFonts w:ascii="Calibri" w:hAnsi="Calibri" w:cs="Calibri"/>
                <w:b/>
                <w:sz w:val="22"/>
                <w:szCs w:val="22"/>
              </w:rPr>
              <w:t xml:space="preserve">34136 </w:t>
            </w:r>
            <w:r w:rsidR="00106EC4" w:rsidRPr="0044423C">
              <w:rPr>
                <w:rFonts w:ascii="Calibri" w:hAnsi="Calibri" w:cs="Calibri"/>
                <w:b/>
                <w:sz w:val="22"/>
                <w:szCs w:val="22"/>
              </w:rPr>
              <w:t>– TRIESTE</w:t>
            </w:r>
          </w:p>
        </w:tc>
      </w:tr>
    </w:tbl>
    <w:p w14:paraId="10CCE7EB" w14:textId="77777777" w:rsidR="00413A0F" w:rsidRDefault="00413A0F" w:rsidP="003B45FD">
      <w:pPr>
        <w:pStyle w:val="Testodelblocco1"/>
        <w:ind w:left="180" w:right="88"/>
        <w:rPr>
          <w:rFonts w:ascii="Calibri" w:hAnsi="Calibri" w:cs="Calibri"/>
          <w:sz w:val="18"/>
          <w:szCs w:val="18"/>
        </w:rPr>
      </w:pPr>
    </w:p>
    <w:p w14:paraId="1FE9CCC8" w14:textId="77777777" w:rsidR="008228A3" w:rsidRPr="0044423C" w:rsidRDefault="008228A3" w:rsidP="003B45FD">
      <w:pPr>
        <w:pStyle w:val="Testodelblocco1"/>
        <w:ind w:left="180" w:right="88"/>
        <w:rPr>
          <w:rFonts w:ascii="Calibri" w:hAnsi="Calibri" w:cs="Calibri"/>
          <w:sz w:val="18"/>
          <w:szCs w:val="18"/>
        </w:rPr>
      </w:pPr>
    </w:p>
    <w:tbl>
      <w:tblPr>
        <w:tblW w:w="9329" w:type="dxa"/>
        <w:tblInd w:w="-470" w:type="dxa"/>
        <w:tblBorders>
          <w:top w:val="single" w:sz="4" w:space="0" w:color="auto"/>
          <w:left w:val="single" w:sz="6"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
        <w:gridCol w:w="7293"/>
        <w:gridCol w:w="1496"/>
      </w:tblGrid>
      <w:tr w:rsidR="00120C9F" w:rsidRPr="0088547E" w14:paraId="77EA27B0" w14:textId="77777777" w:rsidTr="00BA0BD2">
        <w:tc>
          <w:tcPr>
            <w:tcW w:w="540" w:type="dxa"/>
            <w:shd w:val="clear" w:color="auto" w:fill="F3F3F3"/>
          </w:tcPr>
          <w:p w14:paraId="6761E726" w14:textId="77777777" w:rsidR="00120C9F" w:rsidRPr="0044423C" w:rsidRDefault="00120C9F" w:rsidP="00CC5B18">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bCs/>
                <w:sz w:val="22"/>
                <w:szCs w:val="22"/>
                <w:lang w:val="it-IT"/>
              </w:rPr>
            </w:pPr>
            <w:r w:rsidRPr="0044423C">
              <w:rPr>
                <w:rFonts w:ascii="Calibri" w:hAnsi="Calibri" w:cs="Calibri"/>
                <w:b/>
                <w:bCs/>
                <w:sz w:val="22"/>
                <w:szCs w:val="22"/>
                <w:lang w:val="it-IT"/>
              </w:rPr>
              <w:t>1</w:t>
            </w:r>
          </w:p>
        </w:tc>
        <w:tc>
          <w:tcPr>
            <w:tcW w:w="8789" w:type="dxa"/>
            <w:gridSpan w:val="2"/>
            <w:shd w:val="clear" w:color="auto" w:fill="F3F3F3"/>
            <w:vAlign w:val="center"/>
          </w:tcPr>
          <w:p w14:paraId="0399084F" w14:textId="6B7194BF" w:rsidR="00120C9F" w:rsidRDefault="00470433" w:rsidP="00470433">
            <w:pPr>
              <w:pStyle w:val="Testocommento"/>
              <w:ind w:left="68" w:right="69"/>
              <w:jc w:val="center"/>
              <w:rPr>
                <w:rFonts w:ascii="Calibri" w:hAnsi="Calibri" w:cs="Calibri"/>
                <w:b/>
                <w:bCs/>
                <w:sz w:val="28"/>
                <w:szCs w:val="28"/>
                <w:lang w:val="it-IT"/>
              </w:rPr>
            </w:pPr>
            <w:r w:rsidRPr="00470433">
              <w:rPr>
                <w:rFonts w:ascii="Calibri" w:hAnsi="Calibri" w:cs="Calibri"/>
                <w:b/>
                <w:bCs/>
                <w:sz w:val="28"/>
                <w:szCs w:val="28"/>
                <w:lang w:val="it-IT"/>
              </w:rPr>
              <w:t>Art. 1.8 - Durata del contratto</w:t>
            </w:r>
          </w:p>
          <w:p w14:paraId="469E6870" w14:textId="699BB817" w:rsidR="00470433" w:rsidRPr="00470433" w:rsidRDefault="00470433" w:rsidP="00470433">
            <w:pPr>
              <w:pStyle w:val="Testocommento"/>
              <w:ind w:left="68" w:right="69"/>
              <w:jc w:val="center"/>
              <w:rPr>
                <w:rFonts w:ascii="Calibri" w:hAnsi="Calibri" w:cs="Calibri"/>
                <w:b/>
                <w:bCs/>
                <w:sz w:val="28"/>
                <w:szCs w:val="28"/>
                <w:lang w:val="it-IT"/>
              </w:rPr>
            </w:pPr>
            <w:r w:rsidRPr="00470433">
              <w:rPr>
                <w:rFonts w:ascii="Calibri" w:hAnsi="Calibri" w:cs="Calibri"/>
                <w:b/>
                <w:bCs/>
                <w:sz w:val="28"/>
                <w:szCs w:val="28"/>
                <w:lang w:val="it-IT"/>
              </w:rPr>
              <w:t>(rescindibilità annuale)</w:t>
            </w:r>
          </w:p>
          <w:p w14:paraId="562A24F5" w14:textId="77777777" w:rsidR="00470433" w:rsidRPr="00470433" w:rsidRDefault="00470433" w:rsidP="00106EC4">
            <w:pPr>
              <w:pStyle w:val="Testocommento"/>
              <w:ind w:left="68" w:right="69"/>
              <w:jc w:val="both"/>
              <w:rPr>
                <w:rFonts w:ascii="Calibri" w:hAnsi="Calibri" w:cs="Calibri"/>
                <w:b/>
                <w:bCs/>
                <w:sz w:val="28"/>
                <w:szCs w:val="28"/>
                <w:lang w:val="it-IT"/>
              </w:rPr>
            </w:pPr>
          </w:p>
          <w:p w14:paraId="20E06836" w14:textId="52D1786B" w:rsidR="00120C9F" w:rsidRDefault="00120C9F" w:rsidP="00106EC4">
            <w:pPr>
              <w:pStyle w:val="Testocommento"/>
              <w:ind w:left="68" w:right="69"/>
              <w:jc w:val="both"/>
              <w:rPr>
                <w:rFonts w:ascii="Calibri" w:hAnsi="Calibri" w:cs="Calibri"/>
                <w:bCs/>
                <w:sz w:val="22"/>
                <w:szCs w:val="22"/>
                <w:lang w:val="it-IT"/>
              </w:rPr>
            </w:pPr>
            <w:r w:rsidRPr="0044423C">
              <w:rPr>
                <w:rFonts w:ascii="Calibri" w:hAnsi="Calibri" w:cs="Calibri"/>
                <w:bCs/>
                <w:sz w:val="22"/>
                <w:szCs w:val="22"/>
                <w:lang w:val="it-IT"/>
              </w:rPr>
              <w:t>Premesso che il Capitolato Speciale di Polizza prevede all’art. 1.</w:t>
            </w:r>
            <w:r w:rsidR="00D011CD">
              <w:rPr>
                <w:rFonts w:ascii="Calibri" w:hAnsi="Calibri" w:cs="Calibri"/>
                <w:bCs/>
                <w:sz w:val="22"/>
                <w:szCs w:val="22"/>
                <w:lang w:val="it-IT"/>
              </w:rPr>
              <w:t>8</w:t>
            </w:r>
            <w:r w:rsidRPr="0044423C">
              <w:rPr>
                <w:rFonts w:ascii="Calibri" w:hAnsi="Calibri" w:cs="Calibri"/>
                <w:bCs/>
                <w:sz w:val="22"/>
                <w:szCs w:val="22"/>
                <w:lang w:val="it-IT"/>
              </w:rPr>
              <w:t>, la seguente clausola:</w:t>
            </w:r>
          </w:p>
          <w:p w14:paraId="7152D485" w14:textId="77777777" w:rsidR="00D011CD" w:rsidRPr="0044423C" w:rsidRDefault="00D011CD" w:rsidP="00106EC4">
            <w:pPr>
              <w:pStyle w:val="Testocommento"/>
              <w:ind w:left="68" w:right="69"/>
              <w:jc w:val="both"/>
              <w:rPr>
                <w:rFonts w:ascii="Calibri" w:hAnsi="Calibri" w:cs="Calibri"/>
                <w:bCs/>
                <w:sz w:val="22"/>
                <w:szCs w:val="22"/>
                <w:lang w:val="it-IT"/>
              </w:rPr>
            </w:pPr>
          </w:p>
          <w:p w14:paraId="5433F383" w14:textId="77949CAB" w:rsidR="00120C9F" w:rsidRPr="0044423C" w:rsidRDefault="00484952" w:rsidP="00106EC4">
            <w:pPr>
              <w:pStyle w:val="Testocommento"/>
              <w:ind w:left="68" w:right="69"/>
              <w:jc w:val="both"/>
              <w:rPr>
                <w:rFonts w:ascii="Calibri" w:hAnsi="Calibri" w:cs="Calibri"/>
                <w:bCs/>
                <w:sz w:val="22"/>
                <w:szCs w:val="22"/>
                <w:lang w:val="it-IT"/>
              </w:rPr>
            </w:pPr>
            <w:r w:rsidRPr="0044423C">
              <w:rPr>
                <w:rFonts w:ascii="Calibri" w:hAnsi="Calibri" w:cs="Calibri"/>
                <w:bCs/>
                <w:sz w:val="22"/>
                <w:szCs w:val="22"/>
                <w:lang w:val="it-IT"/>
              </w:rPr>
              <w:t>“</w:t>
            </w:r>
            <w:r w:rsidR="00C6074B" w:rsidRPr="00C6074B">
              <w:rPr>
                <w:rFonts w:ascii="Calibri" w:hAnsi="Calibri" w:cs="Calibri"/>
                <w:bCs/>
                <w:sz w:val="22"/>
                <w:szCs w:val="22"/>
                <w:lang w:val="it-IT"/>
              </w:rPr>
              <w:t>È data facoltà alle parti di disdettare la polizza al termine di ciascuna annualità assicurativa, mediante lettera raccomandata da inviare alla controparte con almeno 120 giorni di preavviso rispetto alla scadenza dell’annualità</w:t>
            </w:r>
            <w:r w:rsidRPr="0044423C">
              <w:rPr>
                <w:rFonts w:ascii="Calibri" w:hAnsi="Calibri" w:cs="Calibri"/>
                <w:bCs/>
                <w:sz w:val="22"/>
                <w:szCs w:val="22"/>
                <w:lang w:val="it-IT"/>
              </w:rPr>
              <w:t>”</w:t>
            </w:r>
          </w:p>
          <w:p w14:paraId="6811BC5C" w14:textId="77777777" w:rsidR="00106EC4" w:rsidRPr="0044423C" w:rsidRDefault="00106EC4" w:rsidP="00106EC4">
            <w:pPr>
              <w:pStyle w:val="Testocommento"/>
              <w:ind w:left="68" w:right="69"/>
              <w:jc w:val="both"/>
              <w:rPr>
                <w:rFonts w:ascii="Calibri" w:hAnsi="Calibri" w:cs="Calibri"/>
                <w:bCs/>
                <w:sz w:val="22"/>
                <w:szCs w:val="22"/>
                <w:lang w:val="it-IT"/>
              </w:rPr>
            </w:pPr>
          </w:p>
          <w:p w14:paraId="0B73F21D" w14:textId="77777777" w:rsidR="00120C9F" w:rsidRPr="0044423C" w:rsidRDefault="00106EC4" w:rsidP="00106EC4">
            <w:pPr>
              <w:pStyle w:val="Testocommento"/>
              <w:ind w:left="68" w:right="69"/>
              <w:jc w:val="both"/>
              <w:rPr>
                <w:rFonts w:ascii="Calibri" w:hAnsi="Calibri" w:cs="Calibri"/>
                <w:bCs/>
                <w:sz w:val="22"/>
                <w:szCs w:val="22"/>
                <w:lang w:val="it-IT"/>
              </w:rPr>
            </w:pPr>
            <w:r w:rsidRPr="0044423C">
              <w:rPr>
                <w:rFonts w:ascii="Calibri" w:hAnsi="Calibri" w:cs="Calibri"/>
                <w:bCs/>
                <w:sz w:val="22"/>
                <w:szCs w:val="22"/>
                <w:lang w:val="it-IT"/>
              </w:rPr>
              <w:t>è</w:t>
            </w:r>
            <w:r w:rsidR="00120C9F" w:rsidRPr="0044423C">
              <w:rPr>
                <w:rFonts w:ascii="Calibri" w:hAnsi="Calibri" w:cs="Calibri"/>
                <w:bCs/>
                <w:sz w:val="22"/>
                <w:szCs w:val="22"/>
                <w:lang w:val="it-IT"/>
              </w:rPr>
              <w:t xml:space="preserve"> facoltà del Concorrente modificare la clausola come segue:</w:t>
            </w:r>
          </w:p>
          <w:p w14:paraId="7A1BEA18" w14:textId="77777777" w:rsidR="00106EC4" w:rsidRPr="0044423C" w:rsidRDefault="00106EC4" w:rsidP="00106EC4">
            <w:pPr>
              <w:pStyle w:val="Testocommento"/>
              <w:ind w:left="68" w:right="211"/>
              <w:jc w:val="both"/>
              <w:rPr>
                <w:rFonts w:ascii="Calibri" w:hAnsi="Calibri" w:cs="Calibri"/>
                <w:b/>
                <w:bCs/>
                <w:sz w:val="22"/>
                <w:szCs w:val="22"/>
                <w:lang w:val="it-IT"/>
              </w:rPr>
            </w:pPr>
            <w:r w:rsidRPr="0044423C">
              <w:rPr>
                <w:rFonts w:ascii="Calibri" w:hAnsi="Calibri" w:cs="Calibri"/>
                <w:b/>
                <w:bCs/>
                <w:sz w:val="22"/>
                <w:szCs w:val="22"/>
                <w:lang w:val="it-IT"/>
              </w:rPr>
              <w:t xml:space="preserve">(NB: La variazione è consentita solo per le ipotesi </w:t>
            </w:r>
            <w:proofErr w:type="gramStart"/>
            <w:r w:rsidRPr="0044423C">
              <w:rPr>
                <w:rFonts w:ascii="Calibri" w:hAnsi="Calibri" w:cs="Calibri"/>
                <w:b/>
                <w:bCs/>
                <w:sz w:val="22"/>
                <w:szCs w:val="22"/>
                <w:lang w:val="it-IT"/>
              </w:rPr>
              <w:t>sotto indicate</w:t>
            </w:r>
            <w:proofErr w:type="gramEnd"/>
            <w:r w:rsidRPr="0044423C">
              <w:rPr>
                <w:rFonts w:ascii="Calibri" w:hAnsi="Calibri" w:cs="Calibri"/>
                <w:b/>
                <w:bCs/>
                <w:sz w:val="22"/>
                <w:szCs w:val="22"/>
                <w:lang w:val="it-IT"/>
              </w:rPr>
              <w:t xml:space="preserve"> – NB: barrare la casella corrispondente all’ipotesi prescelta)</w:t>
            </w:r>
          </w:p>
          <w:p w14:paraId="1BF09754" w14:textId="77777777" w:rsidR="00120C9F" w:rsidRPr="0044423C" w:rsidRDefault="00120C9F" w:rsidP="00CC5B18">
            <w:pPr>
              <w:pStyle w:val="Testocommento"/>
              <w:jc w:val="both"/>
              <w:rPr>
                <w:rFonts w:ascii="Calibri" w:hAnsi="Calibri" w:cs="Calibri"/>
                <w:b/>
                <w:sz w:val="22"/>
                <w:szCs w:val="22"/>
                <w:lang w:val="it-IT"/>
              </w:rPr>
            </w:pPr>
          </w:p>
        </w:tc>
      </w:tr>
      <w:tr w:rsidR="00120C9F" w:rsidRPr="0044423C" w14:paraId="754CB113" w14:textId="77777777" w:rsidTr="0027460D">
        <w:trPr>
          <w:trHeight w:val="510"/>
        </w:trPr>
        <w:tc>
          <w:tcPr>
            <w:tcW w:w="540" w:type="dxa"/>
            <w:vAlign w:val="center"/>
          </w:tcPr>
          <w:p w14:paraId="6D01714A" w14:textId="77777777" w:rsidR="00120C9F" w:rsidRPr="0044423C" w:rsidRDefault="00F82A94" w:rsidP="006D27E3">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sz w:val="22"/>
                <w:szCs w:val="22"/>
                <w:lang w:val="it-IT"/>
              </w:rPr>
            </w:pPr>
            <w:sdt>
              <w:sdtPr>
                <w:rPr>
                  <w:rFonts w:asciiTheme="minorHAnsi" w:hAnsiTheme="minorHAnsi" w:cs="Tahoma"/>
                  <w:b/>
                  <w:color w:val="0000FF"/>
                  <w:sz w:val="32"/>
                  <w:highlight w:val="lightGray"/>
                  <w:lang w:val="it-IT"/>
                </w:rPr>
                <w:id w:val="623501601"/>
                <w14:checkbox>
                  <w14:checked w14:val="1"/>
                  <w14:checkedState w14:val="00A3" w14:font="Wingdings 2"/>
                  <w14:uncheckedState w14:val="0054" w14:font="Wingdings 2"/>
                </w14:checkbox>
              </w:sdtPr>
              <w:sdtEndPr/>
              <w:sdtContent>
                <w:r w:rsidR="006D27E3">
                  <w:rPr>
                    <w:rFonts w:asciiTheme="minorHAnsi" w:hAnsiTheme="minorHAnsi" w:cs="Tahoma"/>
                    <w:b/>
                    <w:color w:val="0000FF"/>
                    <w:sz w:val="32"/>
                    <w:highlight w:val="lightGray"/>
                    <w:lang w:val="it-IT"/>
                  </w:rPr>
                  <w:sym w:font="Wingdings 2" w:char="F0A3"/>
                </w:r>
              </w:sdtContent>
            </w:sdt>
          </w:p>
        </w:tc>
        <w:tc>
          <w:tcPr>
            <w:tcW w:w="7293" w:type="dxa"/>
            <w:vAlign w:val="center"/>
          </w:tcPr>
          <w:p w14:paraId="6B640284" w14:textId="77777777" w:rsidR="00120C9F" w:rsidRPr="00BA0BD2" w:rsidRDefault="006D27E3" w:rsidP="00CC5B18">
            <w:pPr>
              <w:tabs>
                <w:tab w:val="left" w:pos="0"/>
              </w:tabs>
              <w:rPr>
                <w:rFonts w:ascii="Calibri" w:hAnsi="Calibri" w:cs="Calibri"/>
                <w:b/>
                <w:bCs/>
                <w:lang w:val="it-IT"/>
              </w:rPr>
            </w:pPr>
            <w:r>
              <w:rPr>
                <w:rFonts w:ascii="Calibri" w:hAnsi="Calibri" w:cs="Calibri"/>
                <w:b/>
                <w:bCs/>
                <w:lang w:val="it-IT"/>
              </w:rPr>
              <w:t xml:space="preserve">Ipotesi A </w:t>
            </w:r>
            <w:r w:rsidR="00120C9F" w:rsidRPr="00BA0BD2">
              <w:rPr>
                <w:rFonts w:ascii="Calibri" w:hAnsi="Calibri" w:cs="Calibri"/>
                <w:b/>
                <w:bCs/>
                <w:lang w:val="it-IT"/>
              </w:rPr>
              <w:t xml:space="preserve">(mantenimento della clausola come da </w:t>
            </w:r>
            <w:proofErr w:type="gramStart"/>
            <w:r w:rsidR="00120C9F" w:rsidRPr="00BA0BD2">
              <w:rPr>
                <w:rFonts w:ascii="Calibri" w:hAnsi="Calibri" w:cs="Calibri"/>
                <w:b/>
                <w:bCs/>
                <w:lang w:val="it-IT"/>
              </w:rPr>
              <w:t>capitolato )</w:t>
            </w:r>
            <w:proofErr w:type="gramEnd"/>
          </w:p>
        </w:tc>
        <w:tc>
          <w:tcPr>
            <w:tcW w:w="1496" w:type="dxa"/>
            <w:vAlign w:val="center"/>
          </w:tcPr>
          <w:p w14:paraId="76C16BAD" w14:textId="77777777" w:rsidR="00120C9F" w:rsidRPr="0044423C" w:rsidRDefault="00120C9F" w:rsidP="00CC5B18">
            <w:pPr>
              <w:tabs>
                <w:tab w:val="left" w:pos="0"/>
              </w:tabs>
              <w:overflowPunct/>
              <w:autoSpaceDE/>
              <w:autoSpaceDN/>
              <w:adjustRightInd/>
              <w:jc w:val="center"/>
              <w:textAlignment w:val="auto"/>
              <w:rPr>
                <w:rFonts w:ascii="Calibri" w:hAnsi="Calibri" w:cs="Calibri"/>
                <w:b/>
                <w:sz w:val="22"/>
                <w:szCs w:val="22"/>
                <w:lang w:val="it-IT"/>
              </w:rPr>
            </w:pPr>
            <w:r w:rsidRPr="0044423C">
              <w:rPr>
                <w:rFonts w:ascii="Calibri" w:hAnsi="Calibri" w:cs="Calibri"/>
                <w:b/>
                <w:bCs/>
                <w:sz w:val="22"/>
                <w:szCs w:val="22"/>
                <w:lang w:val="it-IT"/>
              </w:rPr>
              <w:t>0</w:t>
            </w:r>
            <w:r w:rsidRPr="0044423C">
              <w:rPr>
                <w:rFonts w:ascii="Calibri" w:hAnsi="Calibri" w:cs="Calibri"/>
                <w:b/>
                <w:sz w:val="22"/>
                <w:szCs w:val="22"/>
                <w:lang w:val="it-IT"/>
              </w:rPr>
              <w:t xml:space="preserve"> punti</w:t>
            </w:r>
          </w:p>
        </w:tc>
      </w:tr>
      <w:tr w:rsidR="009732A5" w:rsidRPr="0044423C" w14:paraId="29A3FD91" w14:textId="77777777" w:rsidTr="0027460D">
        <w:trPr>
          <w:trHeight w:val="510"/>
        </w:trPr>
        <w:tc>
          <w:tcPr>
            <w:tcW w:w="540" w:type="dxa"/>
            <w:vAlign w:val="center"/>
          </w:tcPr>
          <w:p w14:paraId="1A320F08" w14:textId="77777777" w:rsidR="009732A5" w:rsidRPr="0044423C" w:rsidRDefault="00F82A94" w:rsidP="006D27E3">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sz w:val="22"/>
                <w:szCs w:val="22"/>
                <w:lang w:val="it-IT"/>
              </w:rPr>
            </w:pPr>
            <w:sdt>
              <w:sdtPr>
                <w:rPr>
                  <w:rFonts w:asciiTheme="minorHAnsi" w:hAnsiTheme="minorHAnsi" w:cs="Tahoma"/>
                  <w:b/>
                  <w:color w:val="0000FF"/>
                  <w:sz w:val="32"/>
                  <w:highlight w:val="lightGray"/>
                  <w:lang w:val="it-IT"/>
                </w:rPr>
                <w:id w:val="-203335292"/>
                <w14:checkbox>
                  <w14:checked w14:val="1"/>
                  <w14:checkedState w14:val="00A3" w14:font="Wingdings 2"/>
                  <w14:uncheckedState w14:val="0054" w14:font="Wingdings 2"/>
                </w14:checkbox>
              </w:sdtPr>
              <w:sdtEndPr/>
              <w:sdtContent>
                <w:r w:rsidR="006D27E3">
                  <w:rPr>
                    <w:rFonts w:asciiTheme="minorHAnsi" w:hAnsiTheme="minorHAnsi" w:cs="Tahoma"/>
                    <w:b/>
                    <w:color w:val="0000FF"/>
                    <w:sz w:val="32"/>
                    <w:highlight w:val="lightGray"/>
                    <w:lang w:val="it-IT"/>
                  </w:rPr>
                  <w:sym w:font="Wingdings 2" w:char="F0A3"/>
                </w:r>
              </w:sdtContent>
            </w:sdt>
          </w:p>
        </w:tc>
        <w:tc>
          <w:tcPr>
            <w:tcW w:w="7293" w:type="dxa"/>
            <w:vAlign w:val="center"/>
          </w:tcPr>
          <w:p w14:paraId="0D775364" w14:textId="204E8472" w:rsidR="009732A5" w:rsidRPr="00BA0BD2" w:rsidRDefault="006D27E3" w:rsidP="00A70B56">
            <w:pPr>
              <w:tabs>
                <w:tab w:val="left" w:pos="0"/>
              </w:tabs>
              <w:rPr>
                <w:rFonts w:ascii="Calibri" w:hAnsi="Calibri" w:cs="Calibri"/>
                <w:b/>
                <w:bCs/>
                <w:lang w:val="it-IT"/>
              </w:rPr>
            </w:pPr>
            <w:r>
              <w:rPr>
                <w:rFonts w:ascii="Calibri" w:hAnsi="Calibri" w:cs="Calibri"/>
                <w:b/>
                <w:bCs/>
                <w:lang w:val="it-IT"/>
              </w:rPr>
              <w:t xml:space="preserve">Ipotesi B </w:t>
            </w:r>
            <w:r w:rsidR="009732A5" w:rsidRPr="00BA0BD2">
              <w:rPr>
                <w:rFonts w:ascii="Calibri" w:hAnsi="Calibri" w:cs="Calibri"/>
                <w:b/>
                <w:bCs/>
                <w:lang w:val="it-IT"/>
              </w:rPr>
              <w:t>(</w:t>
            </w:r>
            <w:r w:rsidR="002F6F11">
              <w:rPr>
                <w:rFonts w:ascii="Calibri" w:hAnsi="Calibri" w:cs="Calibri"/>
                <w:b/>
                <w:bCs/>
                <w:lang w:val="it-IT"/>
              </w:rPr>
              <w:t>preavviso elevato a 180 giorni</w:t>
            </w:r>
            <w:r w:rsidR="009732A5" w:rsidRPr="00BA0BD2">
              <w:rPr>
                <w:rFonts w:ascii="Calibri" w:hAnsi="Calibri" w:cs="Calibri"/>
                <w:b/>
                <w:bCs/>
                <w:lang w:val="it-IT"/>
              </w:rPr>
              <w:t>)</w:t>
            </w:r>
          </w:p>
        </w:tc>
        <w:tc>
          <w:tcPr>
            <w:tcW w:w="1496" w:type="dxa"/>
            <w:vAlign w:val="center"/>
          </w:tcPr>
          <w:p w14:paraId="35C6E09F" w14:textId="5165C3EA" w:rsidR="009732A5" w:rsidRPr="0044423C" w:rsidRDefault="00C6074B" w:rsidP="00A70B56">
            <w:pPr>
              <w:tabs>
                <w:tab w:val="left" w:pos="0"/>
              </w:tabs>
              <w:overflowPunct/>
              <w:autoSpaceDE/>
              <w:autoSpaceDN/>
              <w:adjustRightInd/>
              <w:jc w:val="center"/>
              <w:textAlignment w:val="auto"/>
              <w:rPr>
                <w:rFonts w:ascii="Calibri" w:hAnsi="Calibri" w:cs="Calibri"/>
                <w:b/>
                <w:sz w:val="22"/>
                <w:szCs w:val="22"/>
                <w:lang w:val="it-IT"/>
              </w:rPr>
            </w:pPr>
            <w:proofErr w:type="gramStart"/>
            <w:r>
              <w:rPr>
                <w:rFonts w:ascii="Calibri" w:hAnsi="Calibri" w:cs="Calibri"/>
                <w:b/>
                <w:sz w:val="22"/>
                <w:szCs w:val="22"/>
                <w:lang w:val="it-IT"/>
              </w:rPr>
              <w:t>3</w:t>
            </w:r>
            <w:proofErr w:type="gramEnd"/>
            <w:r w:rsidR="009732A5" w:rsidRPr="0044423C">
              <w:rPr>
                <w:rFonts w:ascii="Calibri" w:hAnsi="Calibri" w:cs="Calibri"/>
                <w:b/>
                <w:sz w:val="22"/>
                <w:szCs w:val="22"/>
                <w:lang w:val="it-IT"/>
              </w:rPr>
              <w:t xml:space="preserve"> punti</w:t>
            </w:r>
          </w:p>
        </w:tc>
      </w:tr>
      <w:tr w:rsidR="00C6074B" w:rsidRPr="0044423C" w14:paraId="3CD2AAEE" w14:textId="77777777" w:rsidTr="0027460D">
        <w:trPr>
          <w:trHeight w:val="510"/>
        </w:trPr>
        <w:tc>
          <w:tcPr>
            <w:tcW w:w="540" w:type="dxa"/>
            <w:vAlign w:val="center"/>
          </w:tcPr>
          <w:p w14:paraId="461ECBF6" w14:textId="77777777" w:rsidR="00C6074B" w:rsidRPr="0044423C" w:rsidRDefault="00F82A94" w:rsidP="009470EB">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cs="Calibri"/>
                <w:b/>
                <w:sz w:val="22"/>
                <w:szCs w:val="22"/>
                <w:lang w:val="it-IT"/>
              </w:rPr>
            </w:pPr>
            <w:sdt>
              <w:sdtPr>
                <w:rPr>
                  <w:rFonts w:asciiTheme="minorHAnsi" w:hAnsiTheme="minorHAnsi" w:cs="Tahoma"/>
                  <w:b/>
                  <w:color w:val="0000FF"/>
                  <w:sz w:val="32"/>
                  <w:highlight w:val="lightGray"/>
                  <w:lang w:val="it-IT"/>
                </w:rPr>
                <w:id w:val="-1001578919"/>
                <w14:checkbox>
                  <w14:checked w14:val="1"/>
                  <w14:checkedState w14:val="00A3" w14:font="Wingdings 2"/>
                  <w14:uncheckedState w14:val="0054" w14:font="Wingdings 2"/>
                </w14:checkbox>
              </w:sdtPr>
              <w:sdtEndPr/>
              <w:sdtContent>
                <w:r w:rsidR="00C6074B">
                  <w:rPr>
                    <w:rFonts w:asciiTheme="minorHAnsi" w:hAnsiTheme="minorHAnsi" w:cs="Tahoma"/>
                    <w:b/>
                    <w:color w:val="0000FF"/>
                    <w:sz w:val="32"/>
                    <w:highlight w:val="lightGray"/>
                    <w:lang w:val="it-IT"/>
                  </w:rPr>
                  <w:sym w:font="Wingdings 2" w:char="F0A3"/>
                </w:r>
              </w:sdtContent>
            </w:sdt>
          </w:p>
        </w:tc>
        <w:tc>
          <w:tcPr>
            <w:tcW w:w="7293" w:type="dxa"/>
            <w:vAlign w:val="center"/>
          </w:tcPr>
          <w:p w14:paraId="26836367" w14:textId="6C22E033" w:rsidR="00C6074B" w:rsidRPr="00BA0BD2" w:rsidRDefault="00C6074B" w:rsidP="009470EB">
            <w:pPr>
              <w:tabs>
                <w:tab w:val="left" w:pos="0"/>
              </w:tabs>
              <w:rPr>
                <w:rFonts w:ascii="Calibri" w:hAnsi="Calibri" w:cs="Calibri"/>
                <w:b/>
                <w:bCs/>
                <w:lang w:val="it-IT"/>
              </w:rPr>
            </w:pPr>
            <w:r>
              <w:rPr>
                <w:rFonts w:ascii="Calibri" w:hAnsi="Calibri" w:cs="Calibri"/>
                <w:b/>
                <w:bCs/>
                <w:lang w:val="it-IT"/>
              </w:rPr>
              <w:t xml:space="preserve">Ipotesi </w:t>
            </w:r>
            <w:r w:rsidR="005B784D">
              <w:rPr>
                <w:rFonts w:ascii="Calibri" w:hAnsi="Calibri" w:cs="Calibri"/>
                <w:b/>
                <w:bCs/>
                <w:lang w:val="it-IT"/>
              </w:rPr>
              <w:t>C</w:t>
            </w:r>
            <w:r>
              <w:rPr>
                <w:rFonts w:ascii="Calibri" w:hAnsi="Calibri" w:cs="Calibri"/>
                <w:b/>
                <w:bCs/>
                <w:lang w:val="it-IT"/>
              </w:rPr>
              <w:t xml:space="preserve"> </w:t>
            </w:r>
            <w:r w:rsidRPr="00BA0BD2">
              <w:rPr>
                <w:rFonts w:ascii="Calibri" w:hAnsi="Calibri" w:cs="Calibri"/>
                <w:b/>
                <w:bCs/>
                <w:lang w:val="it-IT"/>
              </w:rPr>
              <w:t>(eliminazione della clausola dal capitolato)</w:t>
            </w:r>
          </w:p>
        </w:tc>
        <w:tc>
          <w:tcPr>
            <w:tcW w:w="1496" w:type="dxa"/>
            <w:vAlign w:val="center"/>
          </w:tcPr>
          <w:p w14:paraId="19892164" w14:textId="77777777" w:rsidR="00C6074B" w:rsidRPr="0044423C" w:rsidRDefault="00C6074B" w:rsidP="009470EB">
            <w:pPr>
              <w:tabs>
                <w:tab w:val="left" w:pos="0"/>
              </w:tabs>
              <w:overflowPunct/>
              <w:autoSpaceDE/>
              <w:autoSpaceDN/>
              <w:adjustRightInd/>
              <w:jc w:val="center"/>
              <w:textAlignment w:val="auto"/>
              <w:rPr>
                <w:rFonts w:ascii="Calibri" w:hAnsi="Calibri" w:cs="Calibri"/>
                <w:b/>
                <w:sz w:val="22"/>
                <w:szCs w:val="22"/>
                <w:lang w:val="it-IT"/>
              </w:rPr>
            </w:pPr>
            <w:proofErr w:type="gramStart"/>
            <w:r>
              <w:rPr>
                <w:rFonts w:ascii="Calibri" w:hAnsi="Calibri" w:cs="Calibri"/>
                <w:b/>
                <w:sz w:val="22"/>
                <w:szCs w:val="22"/>
                <w:lang w:val="it-IT"/>
              </w:rPr>
              <w:t>5</w:t>
            </w:r>
            <w:proofErr w:type="gramEnd"/>
            <w:r w:rsidRPr="0044423C">
              <w:rPr>
                <w:rFonts w:ascii="Calibri" w:hAnsi="Calibri" w:cs="Calibri"/>
                <w:b/>
                <w:sz w:val="22"/>
                <w:szCs w:val="22"/>
                <w:lang w:val="it-IT"/>
              </w:rPr>
              <w:t xml:space="preserve"> punti</w:t>
            </w:r>
          </w:p>
        </w:tc>
      </w:tr>
    </w:tbl>
    <w:p w14:paraId="13437A4C" w14:textId="77777777" w:rsidR="00615065" w:rsidRDefault="00615065" w:rsidP="00413A0F">
      <w:pPr>
        <w:pStyle w:val="Testodelblocco1"/>
        <w:ind w:left="180" w:right="88"/>
        <w:rPr>
          <w:rFonts w:ascii="Calibri" w:hAnsi="Calibri" w:cs="Calibri"/>
          <w:sz w:val="18"/>
          <w:szCs w:val="18"/>
        </w:rPr>
      </w:pPr>
    </w:p>
    <w:p w14:paraId="1EB76830" w14:textId="77777777" w:rsidR="008228A3" w:rsidRPr="0044423C" w:rsidRDefault="008228A3" w:rsidP="00413A0F">
      <w:pPr>
        <w:pStyle w:val="Testodelblocco1"/>
        <w:ind w:left="180" w:right="88"/>
        <w:rPr>
          <w:rFonts w:ascii="Calibri" w:hAnsi="Calibri" w:cs="Calibri"/>
          <w:sz w:val="18"/>
          <w:szCs w:val="18"/>
        </w:rPr>
      </w:pPr>
    </w:p>
    <w:tbl>
      <w:tblPr>
        <w:tblW w:w="9441"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4"/>
        <w:gridCol w:w="7232"/>
        <w:gridCol w:w="1605"/>
      </w:tblGrid>
      <w:tr w:rsidR="00484952" w:rsidRPr="0088547E" w14:paraId="1E972F13" w14:textId="77777777" w:rsidTr="00A173F5">
        <w:trPr>
          <w:trHeight w:val="2913"/>
        </w:trPr>
        <w:tc>
          <w:tcPr>
            <w:tcW w:w="604" w:type="dxa"/>
            <w:shd w:val="clear" w:color="auto" w:fill="F3F3F3"/>
          </w:tcPr>
          <w:p w14:paraId="7D24C436" w14:textId="77777777" w:rsidR="00484952" w:rsidRPr="00910A25" w:rsidRDefault="0073364C" w:rsidP="00484952">
            <w:pPr>
              <w:tabs>
                <w:tab w:val="left" w:pos="-1134"/>
                <w:tab w:val="left" w:pos="-567"/>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jc w:val="center"/>
              <w:rPr>
                <w:rFonts w:ascii="Calibri" w:hAnsi="Calibri"/>
                <w:b/>
                <w:bCs/>
                <w:sz w:val="22"/>
                <w:szCs w:val="22"/>
                <w:lang w:val="it-IT"/>
              </w:rPr>
            </w:pPr>
            <w:bookmarkStart w:id="0" w:name="_Hlk519179829"/>
            <w:r>
              <w:rPr>
                <w:rFonts w:ascii="Calibri" w:hAnsi="Calibri"/>
                <w:b/>
                <w:bCs/>
                <w:sz w:val="22"/>
                <w:szCs w:val="22"/>
                <w:lang w:val="it-IT"/>
              </w:rPr>
              <w:t>2</w:t>
            </w:r>
          </w:p>
        </w:tc>
        <w:tc>
          <w:tcPr>
            <w:tcW w:w="8837" w:type="dxa"/>
            <w:gridSpan w:val="2"/>
            <w:shd w:val="clear" w:color="auto" w:fill="F3F3F3"/>
            <w:vAlign w:val="center"/>
          </w:tcPr>
          <w:p w14:paraId="06885677" w14:textId="77777777" w:rsidR="00484952" w:rsidRPr="0073364C" w:rsidRDefault="00484952" w:rsidP="007923CE">
            <w:pPr>
              <w:tabs>
                <w:tab w:val="left" w:pos="1800"/>
              </w:tabs>
              <w:overflowPunct/>
              <w:autoSpaceDE/>
              <w:autoSpaceDN/>
              <w:adjustRightInd/>
              <w:ind w:left="74" w:right="81"/>
              <w:jc w:val="center"/>
              <w:textAlignment w:val="auto"/>
              <w:rPr>
                <w:rFonts w:ascii="Calibri" w:hAnsi="Calibri"/>
                <w:b/>
                <w:sz w:val="28"/>
                <w:szCs w:val="28"/>
                <w:lang w:val="it-IT"/>
              </w:rPr>
            </w:pPr>
            <w:r w:rsidRPr="0073364C">
              <w:rPr>
                <w:rFonts w:ascii="Calibri" w:hAnsi="Calibri"/>
                <w:b/>
                <w:sz w:val="28"/>
                <w:szCs w:val="28"/>
                <w:lang w:val="it-IT"/>
              </w:rPr>
              <w:t>Limit</w:t>
            </w:r>
            <w:r w:rsidR="00910A25" w:rsidRPr="0073364C">
              <w:rPr>
                <w:rFonts w:ascii="Calibri" w:hAnsi="Calibri"/>
                <w:b/>
                <w:sz w:val="28"/>
                <w:szCs w:val="28"/>
                <w:lang w:val="it-IT"/>
              </w:rPr>
              <w:t>e massimo dell’indennizzo</w:t>
            </w:r>
            <w:r w:rsidRPr="0073364C">
              <w:rPr>
                <w:rFonts w:ascii="Calibri" w:hAnsi="Calibri"/>
                <w:b/>
                <w:sz w:val="28"/>
                <w:szCs w:val="28"/>
                <w:lang w:val="it-IT"/>
              </w:rPr>
              <w:t xml:space="preserve"> – Art. </w:t>
            </w:r>
            <w:r w:rsidR="0017790D" w:rsidRPr="0073364C">
              <w:rPr>
                <w:rFonts w:ascii="Calibri" w:hAnsi="Calibri"/>
                <w:b/>
                <w:sz w:val="28"/>
                <w:szCs w:val="28"/>
                <w:lang w:val="it-IT"/>
              </w:rPr>
              <w:t>3.4</w:t>
            </w:r>
            <w:r w:rsidR="00910A25" w:rsidRPr="0073364C">
              <w:rPr>
                <w:rFonts w:ascii="Calibri" w:hAnsi="Calibri"/>
                <w:b/>
                <w:sz w:val="28"/>
                <w:szCs w:val="28"/>
                <w:lang w:val="it-IT"/>
              </w:rPr>
              <w:t>1</w:t>
            </w:r>
          </w:p>
          <w:p w14:paraId="3769B6AC" w14:textId="77777777" w:rsidR="00484952" w:rsidRPr="0073364C" w:rsidRDefault="00484952" w:rsidP="007923CE">
            <w:pPr>
              <w:tabs>
                <w:tab w:val="left" w:pos="1800"/>
              </w:tabs>
              <w:overflowPunct/>
              <w:autoSpaceDE/>
              <w:autoSpaceDN/>
              <w:adjustRightInd/>
              <w:ind w:left="74" w:right="81"/>
              <w:textAlignment w:val="auto"/>
              <w:rPr>
                <w:rFonts w:ascii="Calibri" w:hAnsi="Calibri"/>
                <w:sz w:val="22"/>
                <w:szCs w:val="22"/>
                <w:lang w:val="it-IT"/>
              </w:rPr>
            </w:pPr>
          </w:p>
          <w:p w14:paraId="6D91BB19" w14:textId="77777777" w:rsidR="00910A25" w:rsidRDefault="00484952" w:rsidP="007923CE">
            <w:pPr>
              <w:tabs>
                <w:tab w:val="left" w:pos="1800"/>
              </w:tabs>
              <w:overflowPunct/>
              <w:autoSpaceDE/>
              <w:autoSpaceDN/>
              <w:adjustRightInd/>
              <w:ind w:left="74" w:right="81"/>
              <w:textAlignment w:val="auto"/>
              <w:rPr>
                <w:rFonts w:ascii="Calibri" w:hAnsi="Calibri"/>
                <w:sz w:val="22"/>
                <w:szCs w:val="22"/>
                <w:lang w:val="it-IT"/>
              </w:rPr>
            </w:pPr>
            <w:r w:rsidRPr="0073364C">
              <w:rPr>
                <w:rFonts w:ascii="Calibri" w:hAnsi="Calibri"/>
                <w:sz w:val="22"/>
                <w:szCs w:val="22"/>
                <w:lang w:val="it-IT"/>
              </w:rPr>
              <w:t xml:space="preserve">Premesso che il Capitolato Speciale di Polizza prevede </w:t>
            </w:r>
            <w:r w:rsidR="006F6394" w:rsidRPr="0073364C">
              <w:rPr>
                <w:rFonts w:ascii="Calibri" w:hAnsi="Calibri"/>
                <w:sz w:val="22"/>
                <w:szCs w:val="22"/>
                <w:lang w:val="it-IT"/>
              </w:rPr>
              <w:t xml:space="preserve">all’Art. </w:t>
            </w:r>
            <w:r w:rsidR="0017790D" w:rsidRPr="0073364C">
              <w:rPr>
                <w:rFonts w:ascii="Calibri" w:hAnsi="Calibri"/>
                <w:sz w:val="22"/>
                <w:szCs w:val="22"/>
                <w:lang w:val="it-IT"/>
              </w:rPr>
              <w:t>3.4</w:t>
            </w:r>
            <w:r w:rsidR="00910A25" w:rsidRPr="0073364C">
              <w:rPr>
                <w:rFonts w:ascii="Calibri" w:hAnsi="Calibri"/>
                <w:sz w:val="22"/>
                <w:szCs w:val="22"/>
                <w:lang w:val="it-IT"/>
              </w:rPr>
              <w:t>1</w:t>
            </w:r>
            <w:r w:rsidR="006F6394" w:rsidRPr="0073364C">
              <w:rPr>
                <w:rFonts w:ascii="Calibri" w:hAnsi="Calibri"/>
                <w:sz w:val="22"/>
                <w:szCs w:val="22"/>
                <w:lang w:val="it-IT"/>
              </w:rPr>
              <w:t xml:space="preserve"> prevede</w:t>
            </w:r>
            <w:r w:rsidR="00910A25" w:rsidRPr="0073364C">
              <w:rPr>
                <w:rFonts w:ascii="Calibri" w:hAnsi="Calibri"/>
                <w:sz w:val="22"/>
                <w:szCs w:val="22"/>
                <w:lang w:val="it-IT"/>
              </w:rPr>
              <w:t>:</w:t>
            </w:r>
          </w:p>
          <w:p w14:paraId="2E539C3E" w14:textId="77777777" w:rsidR="005B784D" w:rsidRPr="0073364C" w:rsidRDefault="005B784D" w:rsidP="007923CE">
            <w:pPr>
              <w:tabs>
                <w:tab w:val="left" w:pos="1800"/>
              </w:tabs>
              <w:overflowPunct/>
              <w:autoSpaceDE/>
              <w:autoSpaceDN/>
              <w:adjustRightInd/>
              <w:ind w:left="74" w:right="81"/>
              <w:textAlignment w:val="auto"/>
              <w:rPr>
                <w:rFonts w:ascii="Calibri" w:hAnsi="Calibri"/>
                <w:sz w:val="22"/>
                <w:szCs w:val="22"/>
                <w:lang w:val="it-IT"/>
              </w:rPr>
            </w:pPr>
          </w:p>
          <w:p w14:paraId="0AC3AD64" w14:textId="609A5E6A" w:rsidR="005F2635" w:rsidRPr="0073364C" w:rsidRDefault="005F2635" w:rsidP="005F2635">
            <w:pPr>
              <w:tabs>
                <w:tab w:val="left" w:pos="1800"/>
              </w:tabs>
              <w:overflowPunct/>
              <w:autoSpaceDE/>
              <w:autoSpaceDN/>
              <w:adjustRightInd/>
              <w:ind w:left="74" w:right="81"/>
              <w:textAlignment w:val="auto"/>
              <w:rPr>
                <w:rFonts w:ascii="Calibri" w:hAnsi="Calibri"/>
                <w:sz w:val="22"/>
                <w:szCs w:val="22"/>
                <w:lang w:val="it-IT"/>
              </w:rPr>
            </w:pPr>
            <w:r w:rsidRPr="0073364C">
              <w:rPr>
                <w:rFonts w:ascii="Calibri" w:hAnsi="Calibri"/>
                <w:sz w:val="22"/>
                <w:szCs w:val="22"/>
                <w:lang w:val="it-IT"/>
              </w:rPr>
              <w:t>“</w:t>
            </w:r>
            <w:r w:rsidR="005B784D" w:rsidRPr="005B784D">
              <w:rPr>
                <w:rFonts w:ascii="Calibri" w:hAnsi="Calibri"/>
                <w:sz w:val="22"/>
                <w:szCs w:val="22"/>
                <w:lang w:val="it-IT"/>
              </w:rPr>
              <w:t xml:space="preserve">Fermi i valori assicurati alle singole partite, si conviene tra le Parti che per nessun titolo, la Società potrà essere tenuta ad indennizzare per ogni sinistro e per anno o minor periodo assicurativo una somma superiore ad Euro 50.000.000,00, salvo i maggiori importi rientranti nell’ambito di quanto disciplinato dall’art. 1914 </w:t>
            </w:r>
            <w:proofErr w:type="gramStart"/>
            <w:r w:rsidR="005B784D" w:rsidRPr="005B784D">
              <w:rPr>
                <w:rFonts w:ascii="Calibri" w:hAnsi="Calibri"/>
                <w:sz w:val="22"/>
                <w:szCs w:val="22"/>
                <w:lang w:val="it-IT"/>
              </w:rPr>
              <w:t>Codice Civile</w:t>
            </w:r>
            <w:proofErr w:type="gramEnd"/>
            <w:r w:rsidR="005B784D" w:rsidRPr="005B784D">
              <w:rPr>
                <w:rFonts w:ascii="Calibri" w:hAnsi="Calibri"/>
                <w:sz w:val="22"/>
                <w:szCs w:val="22"/>
                <w:lang w:val="it-IT"/>
              </w:rPr>
              <w:t>.</w:t>
            </w:r>
            <w:r w:rsidRPr="0073364C">
              <w:rPr>
                <w:rFonts w:ascii="Calibri" w:hAnsi="Calibri"/>
                <w:sz w:val="22"/>
                <w:szCs w:val="22"/>
                <w:lang w:val="it-IT"/>
              </w:rPr>
              <w:t>”</w:t>
            </w:r>
          </w:p>
          <w:p w14:paraId="0FDF79D2" w14:textId="77777777" w:rsidR="00910A25" w:rsidRPr="0073364C" w:rsidRDefault="00910A25" w:rsidP="007923CE">
            <w:pPr>
              <w:tabs>
                <w:tab w:val="left" w:pos="1800"/>
              </w:tabs>
              <w:overflowPunct/>
              <w:autoSpaceDE/>
              <w:autoSpaceDN/>
              <w:adjustRightInd/>
              <w:ind w:left="74" w:right="81"/>
              <w:textAlignment w:val="auto"/>
              <w:rPr>
                <w:rFonts w:ascii="Calibri" w:hAnsi="Calibri"/>
                <w:sz w:val="22"/>
                <w:szCs w:val="22"/>
                <w:lang w:val="it-IT"/>
              </w:rPr>
            </w:pPr>
          </w:p>
          <w:p w14:paraId="0B513260" w14:textId="77777777" w:rsidR="00484952" w:rsidRPr="0073364C" w:rsidRDefault="00484952" w:rsidP="007923CE">
            <w:pPr>
              <w:tabs>
                <w:tab w:val="left" w:pos="1800"/>
              </w:tabs>
              <w:overflowPunct/>
              <w:autoSpaceDE/>
              <w:autoSpaceDN/>
              <w:adjustRightInd/>
              <w:ind w:left="74" w:right="81"/>
              <w:textAlignment w:val="auto"/>
              <w:rPr>
                <w:rFonts w:ascii="Calibri" w:hAnsi="Calibri"/>
                <w:sz w:val="22"/>
                <w:szCs w:val="22"/>
                <w:lang w:val="it-IT"/>
              </w:rPr>
            </w:pPr>
            <w:r w:rsidRPr="0073364C">
              <w:rPr>
                <w:rFonts w:ascii="Calibri" w:hAnsi="Calibri"/>
                <w:sz w:val="22"/>
                <w:szCs w:val="22"/>
                <w:lang w:val="it-IT"/>
              </w:rPr>
              <w:t xml:space="preserve">è facoltà del Concorrente proporre un importo superiore </w:t>
            </w:r>
            <w:r w:rsidR="00BB1914" w:rsidRPr="0073364C">
              <w:rPr>
                <w:rFonts w:ascii="Calibri" w:hAnsi="Calibri"/>
                <w:sz w:val="22"/>
                <w:szCs w:val="22"/>
                <w:lang w:val="it-IT"/>
              </w:rPr>
              <w:t>a</w:t>
            </w:r>
            <w:r w:rsidRPr="0073364C">
              <w:rPr>
                <w:rFonts w:ascii="Calibri" w:hAnsi="Calibri"/>
                <w:sz w:val="22"/>
                <w:szCs w:val="22"/>
                <w:lang w:val="it-IT"/>
              </w:rPr>
              <w:t>l suddetto limite di indennizzo.</w:t>
            </w:r>
          </w:p>
          <w:p w14:paraId="4506527C" w14:textId="77777777" w:rsidR="00484952" w:rsidRPr="0073364C" w:rsidRDefault="0073364C" w:rsidP="0073364C">
            <w:pPr>
              <w:tabs>
                <w:tab w:val="left" w:pos="1800"/>
              </w:tabs>
              <w:overflowPunct/>
              <w:autoSpaceDE/>
              <w:autoSpaceDN/>
              <w:adjustRightInd/>
              <w:ind w:left="74" w:right="81"/>
              <w:textAlignment w:val="auto"/>
              <w:rPr>
                <w:rFonts w:ascii="Calibri" w:hAnsi="Calibri"/>
                <w:b/>
                <w:sz w:val="22"/>
                <w:szCs w:val="22"/>
                <w:lang w:val="it-IT"/>
              </w:rPr>
            </w:pPr>
            <w:r w:rsidRPr="0073364C">
              <w:rPr>
                <w:rFonts w:ascii="Calibri" w:hAnsi="Calibri"/>
                <w:b/>
                <w:bCs/>
                <w:sz w:val="22"/>
                <w:szCs w:val="22"/>
                <w:lang w:val="it-IT"/>
              </w:rPr>
              <w:t xml:space="preserve"> (NB: La variazione è consentita solo per le ipotesi </w:t>
            </w:r>
            <w:proofErr w:type="gramStart"/>
            <w:r w:rsidRPr="0073364C">
              <w:rPr>
                <w:rFonts w:ascii="Calibri" w:hAnsi="Calibri"/>
                <w:b/>
                <w:bCs/>
                <w:sz w:val="22"/>
                <w:szCs w:val="22"/>
                <w:lang w:val="it-IT"/>
              </w:rPr>
              <w:t>sotto indicate</w:t>
            </w:r>
            <w:proofErr w:type="gramEnd"/>
            <w:r w:rsidRPr="0073364C">
              <w:rPr>
                <w:rFonts w:ascii="Calibri" w:hAnsi="Calibri"/>
                <w:b/>
                <w:bCs/>
                <w:sz w:val="22"/>
                <w:szCs w:val="22"/>
                <w:lang w:val="it-IT"/>
              </w:rPr>
              <w:t xml:space="preserve"> – NB: barrare la casella corrispondente all’ipotesi prescelta)</w:t>
            </w:r>
          </w:p>
        </w:tc>
      </w:tr>
      <w:bookmarkStart w:id="1" w:name="_Hlk1658635"/>
      <w:tr w:rsidR="0073364C" w:rsidRPr="00D828A5" w14:paraId="633EDFC2" w14:textId="77777777" w:rsidTr="0027460D">
        <w:trPr>
          <w:trHeight w:val="510"/>
        </w:trPr>
        <w:tc>
          <w:tcPr>
            <w:tcW w:w="604" w:type="dxa"/>
            <w:vAlign w:val="center"/>
          </w:tcPr>
          <w:p w14:paraId="28F59F15" w14:textId="77777777" w:rsidR="0073364C"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942214355"/>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232" w:type="dxa"/>
            <w:vAlign w:val="center"/>
          </w:tcPr>
          <w:p w14:paraId="71E49E6D" w14:textId="4F987764" w:rsidR="0073364C" w:rsidRPr="001F38AD" w:rsidRDefault="006D27E3" w:rsidP="00C93E06">
            <w:pPr>
              <w:tabs>
                <w:tab w:val="left" w:pos="1800"/>
              </w:tabs>
              <w:overflowPunct/>
              <w:autoSpaceDE/>
              <w:autoSpaceDN/>
              <w:adjustRightInd/>
              <w:ind w:left="73"/>
              <w:textAlignment w:val="auto"/>
              <w:rPr>
                <w:rFonts w:ascii="Calibri" w:hAnsi="Calibri"/>
                <w:b/>
                <w:bCs/>
                <w:sz w:val="22"/>
                <w:szCs w:val="22"/>
                <w:lang w:val="it-IT"/>
              </w:rPr>
            </w:pPr>
            <w:r>
              <w:rPr>
                <w:rFonts w:ascii="Calibri" w:hAnsi="Calibri"/>
                <w:b/>
                <w:bCs/>
                <w:lang w:val="it-IT"/>
              </w:rPr>
              <w:t>Ipotesi A</w:t>
            </w:r>
            <w:r w:rsidR="0073364C" w:rsidRPr="001F38AD">
              <w:rPr>
                <w:rFonts w:ascii="Calibri" w:hAnsi="Calibri"/>
                <w:b/>
                <w:bCs/>
                <w:lang w:val="it-IT"/>
              </w:rPr>
              <w:t xml:space="preserve"> (</w:t>
            </w:r>
            <w:r w:rsidR="005B784D">
              <w:rPr>
                <w:rFonts w:ascii="Calibri" w:hAnsi="Calibri"/>
                <w:b/>
                <w:bCs/>
                <w:lang w:val="it-IT"/>
              </w:rPr>
              <w:t>limite massimo di indennizzo come da capitolato</w:t>
            </w:r>
            <w:r w:rsidR="0073364C" w:rsidRPr="001F38AD">
              <w:rPr>
                <w:rFonts w:ascii="Calibri" w:hAnsi="Calibri"/>
                <w:b/>
                <w:bCs/>
                <w:lang w:val="it-IT"/>
              </w:rPr>
              <w:t>)</w:t>
            </w:r>
          </w:p>
        </w:tc>
        <w:tc>
          <w:tcPr>
            <w:tcW w:w="1605" w:type="dxa"/>
            <w:vAlign w:val="center"/>
          </w:tcPr>
          <w:p w14:paraId="6A9EA578" w14:textId="77777777" w:rsidR="0073364C" w:rsidRPr="0073364C" w:rsidRDefault="0073364C" w:rsidP="00C93E06">
            <w:pPr>
              <w:tabs>
                <w:tab w:val="left" w:pos="1800"/>
              </w:tabs>
              <w:overflowPunct/>
              <w:autoSpaceDE/>
              <w:autoSpaceDN/>
              <w:adjustRightInd/>
              <w:ind w:left="69"/>
              <w:jc w:val="center"/>
              <w:textAlignment w:val="auto"/>
              <w:rPr>
                <w:rFonts w:ascii="Calibri" w:hAnsi="Calibri"/>
                <w:b/>
                <w:sz w:val="22"/>
                <w:szCs w:val="22"/>
                <w:lang w:val="it-IT"/>
              </w:rPr>
            </w:pPr>
            <w:r w:rsidRPr="0073364C">
              <w:rPr>
                <w:rFonts w:ascii="Calibri" w:hAnsi="Calibri"/>
                <w:b/>
                <w:bCs/>
                <w:sz w:val="22"/>
                <w:szCs w:val="22"/>
                <w:lang w:val="it-IT"/>
              </w:rPr>
              <w:t>0</w:t>
            </w:r>
            <w:r w:rsidRPr="0073364C">
              <w:rPr>
                <w:rFonts w:ascii="Calibri" w:hAnsi="Calibri"/>
                <w:b/>
                <w:sz w:val="22"/>
                <w:szCs w:val="22"/>
                <w:lang w:val="it-IT"/>
              </w:rPr>
              <w:t xml:space="preserve"> punti</w:t>
            </w:r>
          </w:p>
        </w:tc>
      </w:tr>
      <w:tr w:rsidR="0073364C" w:rsidRPr="00D828A5" w14:paraId="162A32FD" w14:textId="77777777" w:rsidTr="0027460D">
        <w:trPr>
          <w:trHeight w:val="510"/>
        </w:trPr>
        <w:tc>
          <w:tcPr>
            <w:tcW w:w="604" w:type="dxa"/>
            <w:vAlign w:val="center"/>
          </w:tcPr>
          <w:p w14:paraId="7E1AF648" w14:textId="77777777" w:rsidR="0073364C"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66859783"/>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232" w:type="dxa"/>
            <w:vAlign w:val="center"/>
          </w:tcPr>
          <w:p w14:paraId="6B671C11" w14:textId="3B575EF2" w:rsidR="0073364C" w:rsidRPr="001F38AD" w:rsidRDefault="006D27E3" w:rsidP="00C93E06">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Ipotesi B</w:t>
            </w:r>
            <w:r w:rsidR="0073364C" w:rsidRPr="001F38AD">
              <w:rPr>
                <w:rFonts w:ascii="Calibri" w:hAnsi="Calibri"/>
                <w:b/>
                <w:bCs/>
                <w:lang w:val="it-IT"/>
              </w:rPr>
              <w:t xml:space="preserve"> (</w:t>
            </w:r>
            <w:r w:rsidR="005B784D">
              <w:rPr>
                <w:rFonts w:ascii="Calibri" w:hAnsi="Calibri"/>
                <w:b/>
                <w:bCs/>
                <w:lang w:val="it-IT"/>
              </w:rPr>
              <w:t xml:space="preserve">limite massimo di indennizzo elevato a </w:t>
            </w:r>
            <w:proofErr w:type="gramStart"/>
            <w:r w:rsidR="0073364C" w:rsidRPr="001F38AD">
              <w:rPr>
                <w:rFonts w:ascii="Calibri" w:hAnsi="Calibri"/>
                <w:b/>
                <w:bCs/>
                <w:lang w:val="it-IT"/>
              </w:rPr>
              <w:t>Euro</w:t>
            </w:r>
            <w:proofErr w:type="gramEnd"/>
            <w:r w:rsidR="0073364C" w:rsidRPr="001F38AD">
              <w:rPr>
                <w:rFonts w:ascii="Calibri" w:hAnsi="Calibri"/>
                <w:b/>
                <w:bCs/>
                <w:lang w:val="it-IT"/>
              </w:rPr>
              <w:t xml:space="preserve"> </w:t>
            </w:r>
            <w:r w:rsidR="005B784D">
              <w:rPr>
                <w:rFonts w:ascii="Calibri" w:hAnsi="Calibri"/>
                <w:b/>
                <w:bCs/>
                <w:lang w:val="it-IT"/>
              </w:rPr>
              <w:t>60</w:t>
            </w:r>
            <w:r w:rsidR="0073364C" w:rsidRPr="001F38AD">
              <w:rPr>
                <w:rFonts w:ascii="Calibri" w:hAnsi="Calibri"/>
                <w:b/>
                <w:bCs/>
                <w:lang w:val="it-IT"/>
              </w:rPr>
              <w:t>.000.000</w:t>
            </w:r>
            <w:r w:rsidR="0073364C">
              <w:rPr>
                <w:rFonts w:ascii="Calibri" w:hAnsi="Calibri"/>
                <w:b/>
                <w:bCs/>
                <w:lang w:val="it-IT"/>
              </w:rPr>
              <w:t>)</w:t>
            </w:r>
          </w:p>
        </w:tc>
        <w:tc>
          <w:tcPr>
            <w:tcW w:w="1605" w:type="dxa"/>
            <w:vAlign w:val="center"/>
          </w:tcPr>
          <w:p w14:paraId="6DACB860" w14:textId="6B6CBB4C" w:rsidR="0073364C" w:rsidRPr="001F38AD" w:rsidRDefault="005B784D" w:rsidP="00C93E06">
            <w:pPr>
              <w:tabs>
                <w:tab w:val="left" w:pos="1800"/>
              </w:tabs>
              <w:overflowPunct/>
              <w:autoSpaceDE/>
              <w:autoSpaceDN/>
              <w:adjustRightInd/>
              <w:ind w:left="69"/>
              <w:jc w:val="center"/>
              <w:textAlignment w:val="auto"/>
              <w:rPr>
                <w:rFonts w:ascii="Calibri" w:hAnsi="Calibri"/>
                <w:b/>
                <w:sz w:val="22"/>
                <w:szCs w:val="22"/>
                <w:lang w:val="it-IT"/>
              </w:rPr>
            </w:pPr>
            <w:proofErr w:type="gramStart"/>
            <w:r>
              <w:rPr>
                <w:rFonts w:ascii="Calibri" w:hAnsi="Calibri"/>
                <w:b/>
                <w:sz w:val="22"/>
                <w:szCs w:val="22"/>
                <w:lang w:val="it-IT"/>
              </w:rPr>
              <w:t>10</w:t>
            </w:r>
            <w:proofErr w:type="gramEnd"/>
            <w:r w:rsidR="0073364C" w:rsidRPr="001F38AD">
              <w:rPr>
                <w:rFonts w:ascii="Calibri" w:hAnsi="Calibri"/>
                <w:b/>
                <w:sz w:val="22"/>
                <w:szCs w:val="22"/>
                <w:lang w:val="it-IT"/>
              </w:rPr>
              <w:t xml:space="preserve"> punti</w:t>
            </w:r>
          </w:p>
        </w:tc>
      </w:tr>
      <w:bookmarkEnd w:id="0"/>
      <w:bookmarkEnd w:id="1"/>
    </w:tbl>
    <w:p w14:paraId="6D287A21" w14:textId="77777777" w:rsidR="00D828A5" w:rsidRDefault="00D828A5" w:rsidP="00D828A5">
      <w:pPr>
        <w:tabs>
          <w:tab w:val="left" w:pos="1800"/>
        </w:tabs>
        <w:overflowPunct/>
        <w:autoSpaceDE/>
        <w:autoSpaceDN/>
        <w:adjustRightInd/>
        <w:ind w:left="-426"/>
        <w:textAlignment w:val="auto"/>
        <w:rPr>
          <w:rFonts w:ascii="Calibri" w:hAnsi="Calibri"/>
          <w:sz w:val="22"/>
          <w:szCs w:val="22"/>
          <w:lang w:val="it-IT"/>
        </w:rPr>
      </w:pPr>
    </w:p>
    <w:p w14:paraId="44E227A5" w14:textId="77777777" w:rsidR="008228A3" w:rsidRDefault="008228A3" w:rsidP="00D828A5">
      <w:pPr>
        <w:tabs>
          <w:tab w:val="left" w:pos="1800"/>
        </w:tabs>
        <w:overflowPunct/>
        <w:autoSpaceDE/>
        <w:autoSpaceDN/>
        <w:adjustRightInd/>
        <w:ind w:left="-426"/>
        <w:textAlignment w:val="auto"/>
        <w:rPr>
          <w:rFonts w:ascii="Calibri" w:hAnsi="Calibri"/>
          <w:sz w:val="22"/>
          <w:szCs w:val="22"/>
          <w:lang w:val="it-IT"/>
        </w:rPr>
      </w:pPr>
    </w:p>
    <w:p w14:paraId="3317AEE6" w14:textId="77777777" w:rsidR="008228A3" w:rsidRPr="00D828A5" w:rsidRDefault="008228A3" w:rsidP="00D828A5">
      <w:pPr>
        <w:tabs>
          <w:tab w:val="left" w:pos="1800"/>
        </w:tabs>
        <w:overflowPunct/>
        <w:autoSpaceDE/>
        <w:autoSpaceDN/>
        <w:adjustRightInd/>
        <w:ind w:left="-426"/>
        <w:textAlignment w:val="auto"/>
        <w:rPr>
          <w:rFonts w:ascii="Calibri" w:hAnsi="Calibri"/>
          <w:sz w:val="22"/>
          <w:szCs w:val="22"/>
          <w:lang w:val="it-IT"/>
        </w:rPr>
      </w:pPr>
    </w:p>
    <w:tbl>
      <w:tblPr>
        <w:tblW w:w="9329"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7"/>
        <w:gridCol w:w="7088"/>
        <w:gridCol w:w="1634"/>
      </w:tblGrid>
      <w:tr w:rsidR="001F38AD" w:rsidRPr="0088547E" w14:paraId="64472DC0" w14:textId="77777777" w:rsidTr="00A272BF">
        <w:tc>
          <w:tcPr>
            <w:tcW w:w="607" w:type="dxa"/>
            <w:shd w:val="clear" w:color="auto" w:fill="F3F3F3"/>
          </w:tcPr>
          <w:p w14:paraId="2E9D6BBF" w14:textId="77777777" w:rsidR="00D828A5" w:rsidRPr="001F38AD" w:rsidRDefault="00A272BF" w:rsidP="00A272BF">
            <w:pPr>
              <w:tabs>
                <w:tab w:val="left" w:pos="1800"/>
              </w:tabs>
              <w:overflowPunct/>
              <w:autoSpaceDE/>
              <w:autoSpaceDN/>
              <w:adjustRightInd/>
              <w:textAlignment w:val="auto"/>
              <w:rPr>
                <w:rFonts w:ascii="Calibri" w:hAnsi="Calibri"/>
                <w:b/>
                <w:bCs/>
                <w:sz w:val="22"/>
                <w:szCs w:val="22"/>
                <w:lang w:val="it-IT"/>
              </w:rPr>
            </w:pPr>
            <w:r>
              <w:rPr>
                <w:rFonts w:ascii="Calibri" w:hAnsi="Calibri"/>
                <w:b/>
                <w:bCs/>
                <w:sz w:val="22"/>
                <w:szCs w:val="22"/>
                <w:lang w:val="it-IT"/>
              </w:rPr>
              <w:t>3</w:t>
            </w:r>
          </w:p>
        </w:tc>
        <w:tc>
          <w:tcPr>
            <w:tcW w:w="8722" w:type="dxa"/>
            <w:gridSpan w:val="2"/>
            <w:shd w:val="clear" w:color="auto" w:fill="F3F3F3"/>
          </w:tcPr>
          <w:p w14:paraId="683B4F15" w14:textId="77777777" w:rsidR="005F2635" w:rsidRPr="005F2635" w:rsidRDefault="005F2635" w:rsidP="00A272BF">
            <w:pPr>
              <w:tabs>
                <w:tab w:val="left" w:pos="1800"/>
              </w:tabs>
              <w:overflowPunct/>
              <w:autoSpaceDE/>
              <w:autoSpaceDN/>
              <w:adjustRightInd/>
              <w:ind w:right="81"/>
              <w:jc w:val="center"/>
              <w:textAlignment w:val="auto"/>
              <w:rPr>
                <w:rFonts w:ascii="Calibri" w:hAnsi="Calibri"/>
                <w:b/>
                <w:sz w:val="28"/>
                <w:szCs w:val="28"/>
                <w:lang w:val="it-IT"/>
              </w:rPr>
            </w:pPr>
            <w:r w:rsidRPr="005F2635">
              <w:rPr>
                <w:rFonts w:ascii="Calibri" w:hAnsi="Calibri"/>
                <w:b/>
                <w:sz w:val="28"/>
                <w:szCs w:val="28"/>
                <w:lang w:val="it-IT"/>
              </w:rPr>
              <w:t>LIMITI DI INDENNIZZO, FRANCHIGIE E SCOPERTI – Art. 3.42</w:t>
            </w:r>
          </w:p>
          <w:p w14:paraId="4655CA85" w14:textId="77777777" w:rsidR="00D828A5" w:rsidRPr="001F38AD" w:rsidRDefault="00D828A5" w:rsidP="00A272BF">
            <w:pPr>
              <w:tabs>
                <w:tab w:val="left" w:pos="1800"/>
              </w:tabs>
              <w:overflowPunct/>
              <w:autoSpaceDE/>
              <w:autoSpaceDN/>
              <w:adjustRightInd/>
              <w:ind w:right="81"/>
              <w:jc w:val="center"/>
              <w:textAlignment w:val="auto"/>
              <w:rPr>
                <w:rFonts w:ascii="Calibri" w:hAnsi="Calibri"/>
                <w:b/>
                <w:sz w:val="28"/>
                <w:szCs w:val="28"/>
                <w:lang w:val="it-IT"/>
              </w:rPr>
            </w:pPr>
            <w:r w:rsidRPr="001F38AD">
              <w:rPr>
                <w:rFonts w:ascii="Calibri" w:hAnsi="Calibri"/>
                <w:b/>
                <w:sz w:val="28"/>
                <w:szCs w:val="28"/>
                <w:lang w:val="it-IT"/>
              </w:rPr>
              <w:t>(barrare la casella corrispondente all’ipotesi prescelta)</w:t>
            </w:r>
          </w:p>
        </w:tc>
      </w:tr>
      <w:tr w:rsidR="00174CF9" w:rsidRPr="0088547E" w14:paraId="635CF8E2" w14:textId="77777777" w:rsidTr="009470EB">
        <w:trPr>
          <w:trHeight w:val="510"/>
        </w:trPr>
        <w:tc>
          <w:tcPr>
            <w:tcW w:w="9329" w:type="dxa"/>
            <w:gridSpan w:val="3"/>
            <w:shd w:val="clear" w:color="auto" w:fill="F3F3F3"/>
            <w:vAlign w:val="center"/>
          </w:tcPr>
          <w:p w14:paraId="53B8608E" w14:textId="102679B4" w:rsidR="00174CF9" w:rsidRPr="001F38AD" w:rsidRDefault="00174CF9" w:rsidP="009470EB">
            <w:pPr>
              <w:tabs>
                <w:tab w:val="left" w:pos="1800"/>
              </w:tabs>
              <w:overflowPunct/>
              <w:autoSpaceDE/>
              <w:autoSpaceDN/>
              <w:adjustRightInd/>
              <w:ind w:right="81"/>
              <w:textAlignment w:val="auto"/>
              <w:rPr>
                <w:rFonts w:ascii="Calibri" w:hAnsi="Calibri"/>
                <w:b/>
                <w:sz w:val="22"/>
                <w:szCs w:val="22"/>
                <w:lang w:val="it-IT"/>
              </w:rPr>
            </w:pPr>
            <w:r>
              <w:rPr>
                <w:rFonts w:ascii="Calibri" w:hAnsi="Calibri"/>
                <w:b/>
                <w:sz w:val="22"/>
                <w:szCs w:val="22"/>
                <w:lang w:val="it-IT"/>
              </w:rPr>
              <w:t>FRANCHIGIA FRONTALE PER SINISTRO, salv</w:t>
            </w:r>
            <w:r w:rsidR="0081374F">
              <w:rPr>
                <w:rFonts w:ascii="Calibri" w:hAnsi="Calibri"/>
                <w:b/>
                <w:sz w:val="22"/>
                <w:szCs w:val="22"/>
                <w:lang w:val="it-IT"/>
              </w:rPr>
              <w:t>o se non diversamente previsto:</w:t>
            </w:r>
          </w:p>
        </w:tc>
      </w:tr>
      <w:tr w:rsidR="00174CF9" w:rsidRPr="00D828A5" w14:paraId="5355771F" w14:textId="77777777" w:rsidTr="0027460D">
        <w:trPr>
          <w:trHeight w:val="510"/>
        </w:trPr>
        <w:tc>
          <w:tcPr>
            <w:tcW w:w="607" w:type="dxa"/>
            <w:vAlign w:val="center"/>
          </w:tcPr>
          <w:p w14:paraId="00C4D304" w14:textId="77777777" w:rsidR="00174CF9"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715735814"/>
                <w14:checkbox>
                  <w14:checked w14:val="1"/>
                  <w14:checkedState w14:val="00A3" w14:font="Wingdings 2"/>
                  <w14:uncheckedState w14:val="0054" w14:font="Wingdings 2"/>
                </w14:checkbox>
              </w:sdtPr>
              <w:sdtEndPr/>
              <w:sdtContent>
                <w:r w:rsidR="00174CF9">
                  <w:rPr>
                    <w:rFonts w:asciiTheme="minorHAnsi" w:hAnsiTheme="minorHAnsi" w:cs="Tahoma"/>
                    <w:b/>
                    <w:color w:val="0000FF"/>
                    <w:sz w:val="32"/>
                    <w:highlight w:val="lightGray"/>
                    <w:lang w:val="it-IT"/>
                  </w:rPr>
                  <w:sym w:font="Wingdings 2" w:char="F0A3"/>
                </w:r>
              </w:sdtContent>
            </w:sdt>
          </w:p>
        </w:tc>
        <w:tc>
          <w:tcPr>
            <w:tcW w:w="7088" w:type="dxa"/>
            <w:vAlign w:val="center"/>
          </w:tcPr>
          <w:p w14:paraId="19DFFCEC" w14:textId="4F0D5686" w:rsidR="00174CF9" w:rsidRPr="001F38AD" w:rsidRDefault="00174CF9" w:rsidP="009470EB">
            <w:pPr>
              <w:tabs>
                <w:tab w:val="left" w:pos="1800"/>
              </w:tabs>
              <w:overflowPunct/>
              <w:autoSpaceDE/>
              <w:autoSpaceDN/>
              <w:adjustRightInd/>
              <w:ind w:left="73"/>
              <w:textAlignment w:val="auto"/>
              <w:rPr>
                <w:rFonts w:ascii="Calibri" w:hAnsi="Calibri"/>
                <w:b/>
                <w:bCs/>
                <w:sz w:val="22"/>
                <w:szCs w:val="22"/>
                <w:lang w:val="it-IT"/>
              </w:rPr>
            </w:pPr>
            <w:r>
              <w:rPr>
                <w:rFonts w:ascii="Calibri" w:hAnsi="Calibri"/>
                <w:b/>
                <w:bCs/>
                <w:lang w:val="it-IT"/>
              </w:rPr>
              <w:t>Ipotesi A</w:t>
            </w:r>
            <w:r w:rsidRPr="001F38AD">
              <w:rPr>
                <w:rFonts w:ascii="Calibri" w:hAnsi="Calibri"/>
                <w:b/>
                <w:bCs/>
                <w:lang w:val="it-IT"/>
              </w:rPr>
              <w:t xml:space="preserve"> (</w:t>
            </w:r>
            <w:proofErr w:type="gramStart"/>
            <w:r w:rsidRPr="001F38AD">
              <w:rPr>
                <w:rFonts w:ascii="Calibri" w:hAnsi="Calibri"/>
                <w:b/>
                <w:bCs/>
                <w:lang w:val="it-IT"/>
              </w:rPr>
              <w:t>Euro</w:t>
            </w:r>
            <w:proofErr w:type="gramEnd"/>
            <w:r w:rsidRPr="001F38AD">
              <w:rPr>
                <w:rFonts w:ascii="Calibri" w:hAnsi="Calibri"/>
                <w:b/>
                <w:bCs/>
                <w:lang w:val="it-IT"/>
              </w:rPr>
              <w:t xml:space="preserve"> </w:t>
            </w:r>
            <w:r w:rsidR="0081374F">
              <w:rPr>
                <w:rFonts w:ascii="Calibri" w:hAnsi="Calibri"/>
                <w:b/>
                <w:bCs/>
                <w:lang w:val="it-IT"/>
              </w:rPr>
              <w:t>2.500</w:t>
            </w:r>
            <w:r w:rsidRPr="001F38AD">
              <w:rPr>
                <w:rFonts w:ascii="Calibri" w:hAnsi="Calibri"/>
                <w:b/>
                <w:bCs/>
                <w:lang w:val="it-IT"/>
              </w:rPr>
              <w:t>,00)</w:t>
            </w:r>
          </w:p>
        </w:tc>
        <w:tc>
          <w:tcPr>
            <w:tcW w:w="1634" w:type="dxa"/>
            <w:vAlign w:val="center"/>
          </w:tcPr>
          <w:p w14:paraId="40F6B39D" w14:textId="77777777" w:rsidR="00174CF9" w:rsidRPr="001F38AD" w:rsidRDefault="00174CF9" w:rsidP="009470EB">
            <w:pPr>
              <w:tabs>
                <w:tab w:val="left" w:pos="1800"/>
              </w:tabs>
              <w:overflowPunct/>
              <w:autoSpaceDE/>
              <w:autoSpaceDN/>
              <w:adjustRightInd/>
              <w:ind w:left="69"/>
              <w:jc w:val="center"/>
              <w:textAlignment w:val="auto"/>
              <w:rPr>
                <w:rFonts w:ascii="Calibri" w:hAnsi="Calibri"/>
                <w:b/>
                <w:sz w:val="22"/>
                <w:szCs w:val="22"/>
                <w:lang w:val="it-IT"/>
              </w:rPr>
            </w:pPr>
            <w:r w:rsidRPr="001F38AD">
              <w:rPr>
                <w:rFonts w:ascii="Calibri" w:hAnsi="Calibri"/>
                <w:b/>
                <w:bCs/>
                <w:sz w:val="22"/>
                <w:szCs w:val="22"/>
                <w:lang w:val="it-IT"/>
              </w:rPr>
              <w:t>0</w:t>
            </w:r>
            <w:r w:rsidRPr="001F38AD">
              <w:rPr>
                <w:rFonts w:ascii="Calibri" w:hAnsi="Calibri"/>
                <w:b/>
                <w:sz w:val="22"/>
                <w:szCs w:val="22"/>
                <w:lang w:val="it-IT"/>
              </w:rPr>
              <w:t xml:space="preserve"> punti</w:t>
            </w:r>
          </w:p>
        </w:tc>
      </w:tr>
      <w:tr w:rsidR="00174CF9" w:rsidRPr="00D828A5" w14:paraId="785A9843" w14:textId="77777777" w:rsidTr="0027460D">
        <w:trPr>
          <w:trHeight w:val="510"/>
        </w:trPr>
        <w:tc>
          <w:tcPr>
            <w:tcW w:w="607" w:type="dxa"/>
            <w:vAlign w:val="center"/>
          </w:tcPr>
          <w:p w14:paraId="10C7C3C5" w14:textId="77777777" w:rsidR="00174CF9"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960386165"/>
                <w14:checkbox>
                  <w14:checked w14:val="1"/>
                  <w14:checkedState w14:val="00A3" w14:font="Wingdings 2"/>
                  <w14:uncheckedState w14:val="0054" w14:font="Wingdings 2"/>
                </w14:checkbox>
              </w:sdtPr>
              <w:sdtEndPr/>
              <w:sdtContent>
                <w:r w:rsidR="00174CF9">
                  <w:rPr>
                    <w:rFonts w:asciiTheme="minorHAnsi" w:hAnsiTheme="minorHAnsi" w:cs="Tahoma"/>
                    <w:b/>
                    <w:color w:val="0000FF"/>
                    <w:sz w:val="32"/>
                    <w:highlight w:val="lightGray"/>
                    <w:lang w:val="it-IT"/>
                  </w:rPr>
                  <w:sym w:font="Wingdings 2" w:char="F0A3"/>
                </w:r>
              </w:sdtContent>
            </w:sdt>
          </w:p>
        </w:tc>
        <w:tc>
          <w:tcPr>
            <w:tcW w:w="7088" w:type="dxa"/>
            <w:vAlign w:val="center"/>
          </w:tcPr>
          <w:p w14:paraId="5AAE186F" w14:textId="42271742" w:rsidR="00174CF9" w:rsidRPr="001F38AD" w:rsidRDefault="00174CF9"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B </w:t>
            </w:r>
            <w:r w:rsidRPr="001F38AD">
              <w:rPr>
                <w:rFonts w:ascii="Calibri" w:hAnsi="Calibri"/>
                <w:b/>
                <w:bCs/>
                <w:lang w:val="it-IT"/>
              </w:rPr>
              <w:t>(</w:t>
            </w:r>
            <w:proofErr w:type="gramStart"/>
            <w:r w:rsidRPr="001F38AD">
              <w:rPr>
                <w:rFonts w:ascii="Calibri" w:hAnsi="Calibri"/>
                <w:b/>
                <w:bCs/>
                <w:lang w:val="it-IT"/>
              </w:rPr>
              <w:t>Euro</w:t>
            </w:r>
            <w:proofErr w:type="gramEnd"/>
            <w:r w:rsidRPr="001F38AD">
              <w:rPr>
                <w:rFonts w:ascii="Calibri" w:hAnsi="Calibri"/>
                <w:b/>
                <w:bCs/>
                <w:lang w:val="it-IT"/>
              </w:rPr>
              <w:t xml:space="preserve"> </w:t>
            </w:r>
            <w:r w:rsidR="0081374F">
              <w:rPr>
                <w:rFonts w:ascii="Calibri" w:hAnsi="Calibri"/>
                <w:b/>
                <w:bCs/>
                <w:lang w:val="it-IT"/>
              </w:rPr>
              <w:t>1.500,0</w:t>
            </w:r>
            <w:r w:rsidRPr="001F38AD">
              <w:rPr>
                <w:rFonts w:ascii="Calibri" w:hAnsi="Calibri"/>
                <w:b/>
                <w:bCs/>
                <w:lang w:val="it-IT"/>
              </w:rPr>
              <w:t>0</w:t>
            </w:r>
            <w:r>
              <w:rPr>
                <w:rFonts w:ascii="Calibri" w:hAnsi="Calibri"/>
                <w:b/>
                <w:bCs/>
                <w:lang w:val="it-IT"/>
              </w:rPr>
              <w:t>)</w:t>
            </w:r>
          </w:p>
        </w:tc>
        <w:tc>
          <w:tcPr>
            <w:tcW w:w="1634" w:type="dxa"/>
            <w:vAlign w:val="center"/>
          </w:tcPr>
          <w:p w14:paraId="63EC392E" w14:textId="77777777" w:rsidR="00174CF9" w:rsidRPr="001F38AD" w:rsidRDefault="00174CF9" w:rsidP="009470EB">
            <w:pPr>
              <w:tabs>
                <w:tab w:val="left" w:pos="1800"/>
              </w:tabs>
              <w:overflowPunct/>
              <w:autoSpaceDE/>
              <w:autoSpaceDN/>
              <w:adjustRightInd/>
              <w:ind w:left="69"/>
              <w:jc w:val="center"/>
              <w:textAlignment w:val="auto"/>
              <w:rPr>
                <w:rFonts w:ascii="Calibri" w:hAnsi="Calibri"/>
                <w:b/>
                <w:sz w:val="22"/>
                <w:szCs w:val="22"/>
                <w:lang w:val="it-IT"/>
              </w:rPr>
            </w:pPr>
            <w:proofErr w:type="gramStart"/>
            <w:r>
              <w:rPr>
                <w:rFonts w:ascii="Calibri" w:hAnsi="Calibri"/>
                <w:b/>
                <w:bCs/>
                <w:sz w:val="22"/>
                <w:szCs w:val="22"/>
                <w:lang w:val="it-IT"/>
              </w:rPr>
              <w:t>5</w:t>
            </w:r>
            <w:proofErr w:type="gramEnd"/>
            <w:r w:rsidRPr="001F38AD">
              <w:rPr>
                <w:rFonts w:ascii="Calibri" w:hAnsi="Calibri"/>
                <w:b/>
                <w:sz w:val="22"/>
                <w:szCs w:val="22"/>
                <w:lang w:val="it-IT"/>
              </w:rPr>
              <w:t xml:space="preserve"> punti</w:t>
            </w:r>
          </w:p>
        </w:tc>
      </w:tr>
      <w:tr w:rsidR="00174CF9" w:rsidRPr="00D828A5" w14:paraId="66A69A9E" w14:textId="77777777" w:rsidTr="0027460D">
        <w:trPr>
          <w:trHeight w:val="510"/>
        </w:trPr>
        <w:tc>
          <w:tcPr>
            <w:tcW w:w="607" w:type="dxa"/>
            <w:vAlign w:val="center"/>
          </w:tcPr>
          <w:p w14:paraId="46903A86" w14:textId="77777777" w:rsidR="00174CF9"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342509825"/>
                <w14:checkbox>
                  <w14:checked w14:val="1"/>
                  <w14:checkedState w14:val="00A3" w14:font="Wingdings 2"/>
                  <w14:uncheckedState w14:val="0054" w14:font="Wingdings 2"/>
                </w14:checkbox>
              </w:sdtPr>
              <w:sdtEndPr/>
              <w:sdtContent>
                <w:r w:rsidR="00174CF9">
                  <w:rPr>
                    <w:rFonts w:asciiTheme="minorHAnsi" w:hAnsiTheme="minorHAnsi" w:cs="Tahoma"/>
                    <w:b/>
                    <w:color w:val="0000FF"/>
                    <w:sz w:val="32"/>
                    <w:highlight w:val="lightGray"/>
                    <w:lang w:val="it-IT"/>
                  </w:rPr>
                  <w:sym w:font="Wingdings 2" w:char="F0A3"/>
                </w:r>
              </w:sdtContent>
            </w:sdt>
          </w:p>
        </w:tc>
        <w:tc>
          <w:tcPr>
            <w:tcW w:w="7088" w:type="dxa"/>
            <w:vAlign w:val="center"/>
          </w:tcPr>
          <w:p w14:paraId="26220E02" w14:textId="1817A8DB" w:rsidR="00174CF9" w:rsidRPr="001F38AD" w:rsidRDefault="00174CF9"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C </w:t>
            </w:r>
            <w:r w:rsidRPr="001F38AD">
              <w:rPr>
                <w:rFonts w:ascii="Calibri" w:hAnsi="Calibri"/>
                <w:b/>
                <w:bCs/>
                <w:lang w:val="it-IT"/>
              </w:rPr>
              <w:t>(</w:t>
            </w:r>
            <w:proofErr w:type="gramStart"/>
            <w:r w:rsidRPr="001F38AD">
              <w:rPr>
                <w:rFonts w:ascii="Calibri" w:hAnsi="Calibri"/>
                <w:b/>
                <w:bCs/>
                <w:lang w:val="it-IT"/>
              </w:rPr>
              <w:t>Euro</w:t>
            </w:r>
            <w:proofErr w:type="gramEnd"/>
            <w:r w:rsidRPr="001F38AD">
              <w:rPr>
                <w:rFonts w:ascii="Calibri" w:hAnsi="Calibri"/>
                <w:b/>
                <w:bCs/>
                <w:lang w:val="it-IT"/>
              </w:rPr>
              <w:t xml:space="preserve"> </w:t>
            </w:r>
            <w:r w:rsidR="005830CF">
              <w:rPr>
                <w:rFonts w:ascii="Calibri" w:hAnsi="Calibri"/>
                <w:b/>
                <w:bCs/>
                <w:lang w:val="it-IT"/>
              </w:rPr>
              <w:t>500,00</w:t>
            </w:r>
            <w:r w:rsidRPr="001F38AD">
              <w:rPr>
                <w:rFonts w:ascii="Calibri" w:hAnsi="Calibri"/>
                <w:b/>
                <w:bCs/>
                <w:lang w:val="it-IT"/>
              </w:rPr>
              <w:t>)</w:t>
            </w:r>
          </w:p>
        </w:tc>
        <w:tc>
          <w:tcPr>
            <w:tcW w:w="1634" w:type="dxa"/>
            <w:vAlign w:val="center"/>
          </w:tcPr>
          <w:p w14:paraId="038028B7" w14:textId="77777777" w:rsidR="00174CF9" w:rsidRPr="001F38AD" w:rsidRDefault="00174CF9" w:rsidP="009470EB">
            <w:pPr>
              <w:tabs>
                <w:tab w:val="left" w:pos="1800"/>
              </w:tabs>
              <w:overflowPunct/>
              <w:autoSpaceDE/>
              <w:autoSpaceDN/>
              <w:adjustRightInd/>
              <w:ind w:left="69"/>
              <w:jc w:val="center"/>
              <w:textAlignment w:val="auto"/>
              <w:rPr>
                <w:rFonts w:ascii="Calibri" w:hAnsi="Calibri"/>
                <w:b/>
                <w:sz w:val="22"/>
                <w:szCs w:val="22"/>
                <w:lang w:val="it-IT"/>
              </w:rPr>
            </w:pPr>
            <w:proofErr w:type="gramStart"/>
            <w:r>
              <w:rPr>
                <w:rFonts w:ascii="Calibri" w:hAnsi="Calibri"/>
                <w:b/>
                <w:bCs/>
                <w:sz w:val="22"/>
                <w:szCs w:val="22"/>
                <w:lang w:val="it-IT"/>
              </w:rPr>
              <w:t>7</w:t>
            </w:r>
            <w:proofErr w:type="gramEnd"/>
            <w:r w:rsidRPr="001F38AD">
              <w:rPr>
                <w:rFonts w:ascii="Calibri" w:hAnsi="Calibri"/>
                <w:b/>
                <w:sz w:val="22"/>
                <w:szCs w:val="22"/>
                <w:lang w:val="it-IT"/>
              </w:rPr>
              <w:t xml:space="preserve"> punti</w:t>
            </w:r>
          </w:p>
        </w:tc>
      </w:tr>
      <w:tr w:rsidR="00174CF9" w:rsidRPr="00D828A5" w14:paraId="51414109" w14:textId="77777777" w:rsidTr="0027460D">
        <w:trPr>
          <w:trHeight w:val="510"/>
        </w:trPr>
        <w:tc>
          <w:tcPr>
            <w:tcW w:w="607" w:type="dxa"/>
            <w:vAlign w:val="center"/>
          </w:tcPr>
          <w:p w14:paraId="20868AB3" w14:textId="77777777" w:rsidR="00174CF9"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658959601"/>
                <w14:checkbox>
                  <w14:checked w14:val="1"/>
                  <w14:checkedState w14:val="00A3" w14:font="Wingdings 2"/>
                  <w14:uncheckedState w14:val="0054" w14:font="Wingdings 2"/>
                </w14:checkbox>
              </w:sdtPr>
              <w:sdtEndPr/>
              <w:sdtContent>
                <w:r w:rsidR="00174CF9">
                  <w:rPr>
                    <w:rFonts w:asciiTheme="minorHAnsi" w:hAnsiTheme="minorHAnsi" w:cs="Tahoma"/>
                    <w:b/>
                    <w:color w:val="0000FF"/>
                    <w:sz w:val="32"/>
                    <w:highlight w:val="lightGray"/>
                    <w:lang w:val="it-IT"/>
                  </w:rPr>
                  <w:sym w:font="Wingdings 2" w:char="F0A3"/>
                </w:r>
              </w:sdtContent>
            </w:sdt>
          </w:p>
        </w:tc>
        <w:tc>
          <w:tcPr>
            <w:tcW w:w="7088" w:type="dxa"/>
            <w:vAlign w:val="center"/>
          </w:tcPr>
          <w:p w14:paraId="6483ACB2" w14:textId="254123F6" w:rsidR="00174CF9" w:rsidRPr="001F38AD" w:rsidRDefault="00174CF9"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D </w:t>
            </w:r>
            <w:r w:rsidRPr="001F38AD">
              <w:rPr>
                <w:rFonts w:ascii="Calibri" w:hAnsi="Calibri"/>
                <w:b/>
                <w:bCs/>
                <w:lang w:val="it-IT"/>
              </w:rPr>
              <w:t>(</w:t>
            </w:r>
            <w:r w:rsidR="005830CF">
              <w:rPr>
                <w:rFonts w:ascii="Calibri" w:hAnsi="Calibri"/>
                <w:b/>
                <w:bCs/>
                <w:lang w:val="it-IT"/>
              </w:rPr>
              <w:t>eliminazione franchigia frontale</w:t>
            </w:r>
            <w:r w:rsidRPr="001F38AD">
              <w:rPr>
                <w:rFonts w:ascii="Calibri" w:hAnsi="Calibri"/>
                <w:b/>
                <w:bCs/>
                <w:lang w:val="it-IT"/>
              </w:rPr>
              <w:t>)</w:t>
            </w:r>
          </w:p>
        </w:tc>
        <w:tc>
          <w:tcPr>
            <w:tcW w:w="1634" w:type="dxa"/>
            <w:vAlign w:val="center"/>
          </w:tcPr>
          <w:p w14:paraId="2A85274B" w14:textId="77777777" w:rsidR="00174CF9" w:rsidRPr="001F38AD" w:rsidRDefault="00174CF9" w:rsidP="009470EB">
            <w:pPr>
              <w:tabs>
                <w:tab w:val="left" w:pos="1800"/>
              </w:tabs>
              <w:overflowPunct/>
              <w:autoSpaceDE/>
              <w:autoSpaceDN/>
              <w:adjustRightInd/>
              <w:ind w:left="69"/>
              <w:jc w:val="center"/>
              <w:textAlignment w:val="auto"/>
              <w:rPr>
                <w:rFonts w:ascii="Calibri" w:hAnsi="Calibri"/>
                <w:b/>
                <w:sz w:val="22"/>
                <w:szCs w:val="22"/>
                <w:lang w:val="it-IT"/>
              </w:rPr>
            </w:pPr>
            <w:proofErr w:type="gramStart"/>
            <w:r>
              <w:rPr>
                <w:rFonts w:ascii="Calibri" w:hAnsi="Calibri"/>
                <w:b/>
                <w:bCs/>
                <w:sz w:val="22"/>
                <w:szCs w:val="22"/>
                <w:lang w:val="it-IT"/>
              </w:rPr>
              <w:t>10</w:t>
            </w:r>
            <w:proofErr w:type="gramEnd"/>
            <w:r w:rsidRPr="001F38AD">
              <w:rPr>
                <w:rFonts w:ascii="Calibri" w:hAnsi="Calibri"/>
                <w:b/>
                <w:sz w:val="22"/>
                <w:szCs w:val="22"/>
                <w:lang w:val="it-IT"/>
              </w:rPr>
              <w:t xml:space="preserve"> punti</w:t>
            </w:r>
          </w:p>
        </w:tc>
      </w:tr>
      <w:tr w:rsidR="005830CF" w:rsidRPr="006D27E3" w14:paraId="2A7F365E" w14:textId="77777777" w:rsidTr="009470EB">
        <w:trPr>
          <w:trHeight w:val="510"/>
        </w:trPr>
        <w:tc>
          <w:tcPr>
            <w:tcW w:w="9329" w:type="dxa"/>
            <w:gridSpan w:val="3"/>
            <w:shd w:val="clear" w:color="auto" w:fill="F3F3F3"/>
            <w:vAlign w:val="center"/>
          </w:tcPr>
          <w:p w14:paraId="3941C068" w14:textId="124CC406" w:rsidR="005830CF" w:rsidRPr="001F38AD" w:rsidRDefault="005830CF" w:rsidP="009470EB">
            <w:pPr>
              <w:tabs>
                <w:tab w:val="left" w:pos="1800"/>
              </w:tabs>
              <w:overflowPunct/>
              <w:autoSpaceDE/>
              <w:autoSpaceDN/>
              <w:adjustRightInd/>
              <w:textAlignment w:val="auto"/>
              <w:rPr>
                <w:rFonts w:ascii="Calibri" w:hAnsi="Calibri"/>
                <w:b/>
                <w:bCs/>
                <w:sz w:val="22"/>
                <w:szCs w:val="22"/>
                <w:lang w:val="it-IT"/>
              </w:rPr>
            </w:pPr>
            <w:r w:rsidRPr="001F38AD">
              <w:rPr>
                <w:rFonts w:ascii="Calibri" w:hAnsi="Calibri"/>
                <w:b/>
                <w:bCs/>
                <w:sz w:val="22"/>
                <w:szCs w:val="22"/>
                <w:lang w:val="it-IT"/>
              </w:rPr>
              <w:t xml:space="preserve">GARANZIA </w:t>
            </w:r>
            <w:r>
              <w:rPr>
                <w:rFonts w:ascii="Calibri" w:hAnsi="Calibri"/>
                <w:b/>
                <w:bCs/>
                <w:sz w:val="22"/>
                <w:szCs w:val="22"/>
                <w:lang w:val="it-IT"/>
              </w:rPr>
              <w:t>FENOMENO ELETTRICO</w:t>
            </w:r>
            <w:r w:rsidRPr="001F38AD">
              <w:rPr>
                <w:rFonts w:ascii="Calibri" w:hAnsi="Calibri"/>
                <w:b/>
                <w:bCs/>
                <w:sz w:val="22"/>
                <w:szCs w:val="22"/>
                <w:lang w:val="it-IT"/>
              </w:rPr>
              <w:t xml:space="preserve">: </w:t>
            </w:r>
            <w:r>
              <w:rPr>
                <w:rFonts w:ascii="Calibri" w:hAnsi="Calibri"/>
                <w:b/>
                <w:bCs/>
                <w:sz w:val="22"/>
                <w:szCs w:val="22"/>
                <w:lang w:val="it-IT"/>
              </w:rPr>
              <w:t>FRANCHIGIA</w:t>
            </w:r>
          </w:p>
        </w:tc>
      </w:tr>
      <w:tr w:rsidR="005830CF" w:rsidRPr="001F38AD" w14:paraId="7E41BF96" w14:textId="77777777" w:rsidTr="0027460D">
        <w:trPr>
          <w:trHeight w:val="510"/>
        </w:trPr>
        <w:tc>
          <w:tcPr>
            <w:tcW w:w="607" w:type="dxa"/>
            <w:vAlign w:val="center"/>
          </w:tcPr>
          <w:p w14:paraId="6D556CCB" w14:textId="77777777" w:rsidR="005830CF" w:rsidRPr="001F38AD" w:rsidRDefault="00F82A94" w:rsidP="009470EB">
            <w:pPr>
              <w:tabs>
                <w:tab w:val="left" w:pos="1800"/>
              </w:tabs>
              <w:overflowPunct/>
              <w:autoSpaceDE/>
              <w:autoSpaceDN/>
              <w:adjustRightInd/>
              <w:jc w:val="center"/>
              <w:textAlignment w:val="auto"/>
              <w:rPr>
                <w:rFonts w:ascii="Calibri" w:hAnsi="Calibri"/>
                <w:b/>
                <w:color w:val="0070C0"/>
                <w:sz w:val="22"/>
                <w:szCs w:val="22"/>
                <w:lang w:val="it-IT"/>
              </w:rPr>
            </w:pPr>
            <w:sdt>
              <w:sdtPr>
                <w:rPr>
                  <w:rFonts w:asciiTheme="minorHAnsi" w:hAnsiTheme="minorHAnsi" w:cs="Tahoma"/>
                  <w:b/>
                  <w:color w:val="0000FF"/>
                  <w:sz w:val="32"/>
                  <w:highlight w:val="lightGray"/>
                  <w:lang w:val="it-IT"/>
                </w:rPr>
                <w:id w:val="615411030"/>
                <w14:checkbox>
                  <w14:checked w14:val="1"/>
                  <w14:checkedState w14:val="00A3" w14:font="Wingdings 2"/>
                  <w14:uncheckedState w14:val="0054" w14:font="Wingdings 2"/>
                </w14:checkbox>
              </w:sdtPr>
              <w:sdtEndPr/>
              <w:sdtContent>
                <w:r w:rsidR="005830CF">
                  <w:rPr>
                    <w:rFonts w:asciiTheme="minorHAnsi" w:hAnsiTheme="minorHAnsi" w:cs="Tahoma"/>
                    <w:b/>
                    <w:color w:val="0000FF"/>
                    <w:sz w:val="32"/>
                    <w:highlight w:val="lightGray"/>
                    <w:lang w:val="it-IT"/>
                  </w:rPr>
                  <w:sym w:font="Wingdings 2" w:char="F0A3"/>
                </w:r>
              </w:sdtContent>
            </w:sdt>
          </w:p>
        </w:tc>
        <w:tc>
          <w:tcPr>
            <w:tcW w:w="7088" w:type="dxa"/>
            <w:vAlign w:val="center"/>
          </w:tcPr>
          <w:p w14:paraId="013B8DE1" w14:textId="74C09910" w:rsidR="005830CF" w:rsidRPr="001F38AD" w:rsidRDefault="005830CF"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A </w:t>
            </w:r>
            <w:r w:rsidRPr="001F38AD">
              <w:rPr>
                <w:rFonts w:ascii="Calibri" w:hAnsi="Calibri"/>
                <w:b/>
                <w:bCs/>
                <w:lang w:val="it-IT"/>
              </w:rPr>
              <w:t>(</w:t>
            </w:r>
            <w:proofErr w:type="gramStart"/>
            <w:r>
              <w:rPr>
                <w:rFonts w:ascii="Calibri" w:hAnsi="Calibri"/>
                <w:b/>
                <w:bCs/>
                <w:lang w:val="it-IT"/>
              </w:rPr>
              <w:t>E</w:t>
            </w:r>
            <w:r w:rsidRPr="001F38AD">
              <w:rPr>
                <w:rFonts w:ascii="Calibri" w:hAnsi="Calibri"/>
                <w:b/>
                <w:bCs/>
                <w:lang w:val="it-IT"/>
              </w:rPr>
              <w:t>uro</w:t>
            </w:r>
            <w:proofErr w:type="gramEnd"/>
            <w:r w:rsidRPr="001F38AD">
              <w:rPr>
                <w:rFonts w:ascii="Calibri" w:hAnsi="Calibri"/>
                <w:b/>
                <w:bCs/>
                <w:lang w:val="it-IT"/>
              </w:rPr>
              <w:t xml:space="preserve"> </w:t>
            </w:r>
            <w:r>
              <w:rPr>
                <w:rFonts w:ascii="Calibri" w:hAnsi="Calibri"/>
                <w:b/>
                <w:bCs/>
                <w:lang w:val="it-IT"/>
              </w:rPr>
              <w:t>2.5</w:t>
            </w:r>
            <w:r w:rsidRPr="001F38AD">
              <w:rPr>
                <w:rFonts w:ascii="Calibri" w:hAnsi="Calibri"/>
                <w:b/>
                <w:bCs/>
                <w:lang w:val="it-IT"/>
              </w:rPr>
              <w:t>00,00)</w:t>
            </w:r>
          </w:p>
        </w:tc>
        <w:tc>
          <w:tcPr>
            <w:tcW w:w="1634" w:type="dxa"/>
            <w:vAlign w:val="center"/>
          </w:tcPr>
          <w:p w14:paraId="64BE9407" w14:textId="77777777" w:rsidR="005830CF" w:rsidRPr="005F2635" w:rsidRDefault="005830CF" w:rsidP="009470EB">
            <w:pPr>
              <w:tabs>
                <w:tab w:val="left" w:pos="1800"/>
              </w:tabs>
              <w:overflowPunct/>
              <w:autoSpaceDE/>
              <w:autoSpaceDN/>
              <w:adjustRightInd/>
              <w:ind w:left="69"/>
              <w:jc w:val="center"/>
              <w:textAlignment w:val="auto"/>
              <w:rPr>
                <w:rFonts w:ascii="Calibri" w:hAnsi="Calibri"/>
                <w:b/>
                <w:bCs/>
                <w:sz w:val="22"/>
                <w:szCs w:val="22"/>
                <w:lang w:val="it-IT"/>
              </w:rPr>
            </w:pPr>
            <w:r w:rsidRPr="005F2635">
              <w:rPr>
                <w:rFonts w:ascii="Calibri" w:hAnsi="Calibri"/>
                <w:b/>
                <w:bCs/>
                <w:sz w:val="22"/>
                <w:szCs w:val="22"/>
                <w:lang w:val="it-IT"/>
              </w:rPr>
              <w:t>0 punti</w:t>
            </w:r>
          </w:p>
        </w:tc>
      </w:tr>
      <w:tr w:rsidR="005830CF" w:rsidRPr="001F38AD" w14:paraId="75B4AEEF" w14:textId="77777777" w:rsidTr="0027460D">
        <w:trPr>
          <w:trHeight w:val="510"/>
        </w:trPr>
        <w:tc>
          <w:tcPr>
            <w:tcW w:w="607" w:type="dxa"/>
            <w:vAlign w:val="center"/>
          </w:tcPr>
          <w:p w14:paraId="3B5FCA24" w14:textId="77777777" w:rsidR="005830CF" w:rsidRPr="001F38AD" w:rsidRDefault="00F82A94" w:rsidP="009470EB">
            <w:pPr>
              <w:tabs>
                <w:tab w:val="left" w:pos="1800"/>
              </w:tabs>
              <w:overflowPunct/>
              <w:autoSpaceDE/>
              <w:autoSpaceDN/>
              <w:adjustRightInd/>
              <w:jc w:val="center"/>
              <w:textAlignment w:val="auto"/>
              <w:rPr>
                <w:rFonts w:ascii="Calibri" w:hAnsi="Calibri"/>
                <w:b/>
                <w:color w:val="0070C0"/>
                <w:sz w:val="22"/>
                <w:szCs w:val="22"/>
                <w:lang w:val="it-IT"/>
              </w:rPr>
            </w:pPr>
            <w:sdt>
              <w:sdtPr>
                <w:rPr>
                  <w:rFonts w:asciiTheme="minorHAnsi" w:hAnsiTheme="minorHAnsi" w:cs="Tahoma"/>
                  <w:b/>
                  <w:color w:val="0000FF"/>
                  <w:sz w:val="32"/>
                  <w:highlight w:val="lightGray"/>
                  <w:lang w:val="it-IT"/>
                </w:rPr>
                <w:id w:val="-573038553"/>
                <w14:checkbox>
                  <w14:checked w14:val="1"/>
                  <w14:checkedState w14:val="00A3" w14:font="Wingdings 2"/>
                  <w14:uncheckedState w14:val="0054" w14:font="Wingdings 2"/>
                </w14:checkbox>
              </w:sdtPr>
              <w:sdtEndPr/>
              <w:sdtContent>
                <w:r w:rsidR="005830CF">
                  <w:rPr>
                    <w:rFonts w:asciiTheme="minorHAnsi" w:hAnsiTheme="minorHAnsi" w:cs="Tahoma"/>
                    <w:b/>
                    <w:color w:val="0000FF"/>
                    <w:sz w:val="32"/>
                    <w:highlight w:val="lightGray"/>
                    <w:lang w:val="it-IT"/>
                  </w:rPr>
                  <w:sym w:font="Wingdings 2" w:char="F0A3"/>
                </w:r>
              </w:sdtContent>
            </w:sdt>
          </w:p>
        </w:tc>
        <w:tc>
          <w:tcPr>
            <w:tcW w:w="7088" w:type="dxa"/>
            <w:vAlign w:val="center"/>
          </w:tcPr>
          <w:p w14:paraId="64DA893D" w14:textId="7ACA08AC" w:rsidR="005830CF" w:rsidRPr="001F38AD" w:rsidRDefault="005830CF"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B </w:t>
            </w:r>
            <w:r w:rsidRPr="001F38AD">
              <w:rPr>
                <w:rFonts w:ascii="Calibri" w:hAnsi="Calibri"/>
                <w:b/>
                <w:bCs/>
                <w:lang w:val="it-IT"/>
              </w:rPr>
              <w:t>(</w:t>
            </w:r>
            <w:proofErr w:type="gramStart"/>
            <w:r w:rsidRPr="001F38AD">
              <w:rPr>
                <w:rFonts w:ascii="Calibri" w:hAnsi="Calibri"/>
                <w:b/>
                <w:bCs/>
                <w:lang w:val="it-IT"/>
              </w:rPr>
              <w:t>Euro</w:t>
            </w:r>
            <w:proofErr w:type="gramEnd"/>
            <w:r w:rsidRPr="001F38AD">
              <w:rPr>
                <w:rFonts w:ascii="Calibri" w:hAnsi="Calibri"/>
                <w:b/>
                <w:bCs/>
                <w:lang w:val="it-IT"/>
              </w:rPr>
              <w:t xml:space="preserve"> </w:t>
            </w:r>
            <w:r>
              <w:rPr>
                <w:rFonts w:ascii="Calibri" w:hAnsi="Calibri"/>
                <w:b/>
                <w:bCs/>
                <w:lang w:val="it-IT"/>
              </w:rPr>
              <w:t>1.5</w:t>
            </w:r>
            <w:r w:rsidRPr="001F38AD">
              <w:rPr>
                <w:rFonts w:ascii="Calibri" w:hAnsi="Calibri"/>
                <w:b/>
                <w:bCs/>
                <w:lang w:val="it-IT"/>
              </w:rPr>
              <w:t>00,00)</w:t>
            </w:r>
          </w:p>
        </w:tc>
        <w:tc>
          <w:tcPr>
            <w:tcW w:w="1634" w:type="dxa"/>
            <w:vAlign w:val="center"/>
          </w:tcPr>
          <w:p w14:paraId="2ECFD1E9" w14:textId="4303DDDB" w:rsidR="005830CF" w:rsidRPr="005F2635" w:rsidRDefault="005830CF" w:rsidP="009470EB">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5</w:t>
            </w:r>
            <w:proofErr w:type="gramEnd"/>
            <w:r>
              <w:rPr>
                <w:rFonts w:ascii="Calibri" w:hAnsi="Calibri"/>
                <w:b/>
                <w:bCs/>
                <w:sz w:val="22"/>
                <w:szCs w:val="22"/>
                <w:lang w:val="it-IT"/>
              </w:rPr>
              <w:t xml:space="preserve"> </w:t>
            </w:r>
            <w:r w:rsidRPr="005F2635">
              <w:rPr>
                <w:rFonts w:ascii="Calibri" w:hAnsi="Calibri"/>
                <w:b/>
                <w:bCs/>
                <w:sz w:val="22"/>
                <w:szCs w:val="22"/>
                <w:lang w:val="it-IT"/>
              </w:rPr>
              <w:t>punti</w:t>
            </w:r>
          </w:p>
        </w:tc>
      </w:tr>
      <w:tr w:rsidR="005830CF" w:rsidRPr="0088547E" w14:paraId="6F9D53A8" w14:textId="77777777" w:rsidTr="009470EB">
        <w:trPr>
          <w:trHeight w:val="510"/>
        </w:trPr>
        <w:tc>
          <w:tcPr>
            <w:tcW w:w="9329" w:type="dxa"/>
            <w:gridSpan w:val="3"/>
            <w:shd w:val="clear" w:color="auto" w:fill="F3F3F3"/>
            <w:vAlign w:val="center"/>
          </w:tcPr>
          <w:p w14:paraId="156C1CE6" w14:textId="0D668F2D" w:rsidR="005830CF" w:rsidRPr="005F2635" w:rsidRDefault="005830CF" w:rsidP="009470EB">
            <w:pPr>
              <w:tabs>
                <w:tab w:val="left" w:pos="1800"/>
              </w:tabs>
              <w:overflowPunct/>
              <w:autoSpaceDE/>
              <w:autoSpaceDN/>
              <w:adjustRightInd/>
              <w:textAlignment w:val="auto"/>
              <w:rPr>
                <w:rFonts w:ascii="Calibri" w:hAnsi="Calibri"/>
                <w:b/>
                <w:bCs/>
                <w:sz w:val="22"/>
                <w:szCs w:val="22"/>
                <w:lang w:val="it-IT"/>
              </w:rPr>
            </w:pPr>
            <w:r w:rsidRPr="005F2635">
              <w:rPr>
                <w:rFonts w:ascii="Calibri" w:hAnsi="Calibri"/>
                <w:b/>
                <w:bCs/>
                <w:sz w:val="22"/>
                <w:szCs w:val="22"/>
                <w:lang w:val="it-IT"/>
              </w:rPr>
              <w:t xml:space="preserve">GARANZIA TERREMOTO: LIMITE DI </w:t>
            </w:r>
            <w:r>
              <w:rPr>
                <w:rFonts w:ascii="Calibri" w:hAnsi="Calibri"/>
                <w:b/>
                <w:bCs/>
                <w:sz w:val="22"/>
                <w:szCs w:val="22"/>
                <w:lang w:val="it-IT"/>
              </w:rPr>
              <w:t>INDENNIZZO</w:t>
            </w:r>
          </w:p>
        </w:tc>
      </w:tr>
      <w:tr w:rsidR="005830CF" w:rsidRPr="00D828A5" w14:paraId="76CD2DFA" w14:textId="77777777" w:rsidTr="0027460D">
        <w:trPr>
          <w:trHeight w:val="510"/>
        </w:trPr>
        <w:tc>
          <w:tcPr>
            <w:tcW w:w="607" w:type="dxa"/>
            <w:vAlign w:val="center"/>
          </w:tcPr>
          <w:p w14:paraId="019F4567" w14:textId="77777777" w:rsidR="005830CF" w:rsidRPr="00D828A5"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469969121"/>
                <w14:checkbox>
                  <w14:checked w14:val="1"/>
                  <w14:checkedState w14:val="00A3" w14:font="Wingdings 2"/>
                  <w14:uncheckedState w14:val="0054" w14:font="Wingdings 2"/>
                </w14:checkbox>
              </w:sdtPr>
              <w:sdtEndPr/>
              <w:sdtContent>
                <w:r w:rsidR="005830CF">
                  <w:rPr>
                    <w:rFonts w:asciiTheme="minorHAnsi" w:hAnsiTheme="minorHAnsi" w:cs="Tahoma"/>
                    <w:b/>
                    <w:color w:val="0000FF"/>
                    <w:sz w:val="32"/>
                    <w:highlight w:val="lightGray"/>
                    <w:lang w:val="it-IT"/>
                  </w:rPr>
                  <w:sym w:font="Wingdings 2" w:char="F0A3"/>
                </w:r>
              </w:sdtContent>
            </w:sdt>
          </w:p>
        </w:tc>
        <w:tc>
          <w:tcPr>
            <w:tcW w:w="7088" w:type="dxa"/>
            <w:vAlign w:val="center"/>
          </w:tcPr>
          <w:p w14:paraId="56362D26" w14:textId="21C68EA4" w:rsidR="005830CF" w:rsidRPr="001F38AD" w:rsidRDefault="005830CF" w:rsidP="009470EB">
            <w:pPr>
              <w:tabs>
                <w:tab w:val="left" w:pos="1800"/>
              </w:tabs>
              <w:overflowPunct/>
              <w:autoSpaceDE/>
              <w:autoSpaceDN/>
              <w:adjustRightInd/>
              <w:ind w:left="73"/>
              <w:textAlignment w:val="auto"/>
              <w:rPr>
                <w:rFonts w:ascii="Calibri" w:hAnsi="Calibri"/>
                <w:b/>
                <w:bCs/>
                <w:sz w:val="22"/>
                <w:szCs w:val="22"/>
                <w:lang w:val="it-IT"/>
              </w:rPr>
            </w:pPr>
            <w:r>
              <w:rPr>
                <w:rFonts w:ascii="Calibri" w:hAnsi="Calibri"/>
                <w:b/>
                <w:bCs/>
                <w:lang w:val="it-IT"/>
              </w:rPr>
              <w:t>Ipotesi A</w:t>
            </w:r>
            <w:r w:rsidRPr="001F38AD">
              <w:rPr>
                <w:rFonts w:ascii="Calibri" w:hAnsi="Calibri"/>
                <w:b/>
                <w:bCs/>
                <w:lang w:val="it-IT"/>
              </w:rPr>
              <w:t xml:space="preserve"> (</w:t>
            </w:r>
            <w:r w:rsidR="00BB4BAF" w:rsidRPr="00BB4BAF">
              <w:rPr>
                <w:rFonts w:ascii="Calibri" w:hAnsi="Calibri"/>
                <w:b/>
                <w:bCs/>
                <w:lang w:val="it-IT"/>
              </w:rPr>
              <w:t xml:space="preserve">50% del valore della singola ubicazione e relativo contenuto con il massimo di € </w:t>
            </w:r>
            <w:r w:rsidR="00BB4BAF">
              <w:rPr>
                <w:rFonts w:ascii="Calibri" w:hAnsi="Calibri"/>
                <w:b/>
                <w:bCs/>
                <w:lang w:val="it-IT"/>
              </w:rPr>
              <w:t>1</w:t>
            </w:r>
            <w:r w:rsidR="00BB4BAF" w:rsidRPr="00BB4BAF">
              <w:rPr>
                <w:rFonts w:ascii="Calibri" w:hAnsi="Calibri"/>
                <w:b/>
                <w:bCs/>
                <w:lang w:val="it-IT"/>
              </w:rPr>
              <w:t>0.000.000,00 per la totalità delle ubicazioni</w:t>
            </w:r>
            <w:r w:rsidRPr="001F38AD">
              <w:rPr>
                <w:rFonts w:ascii="Calibri" w:hAnsi="Calibri"/>
                <w:b/>
                <w:bCs/>
                <w:lang w:val="it-IT"/>
              </w:rPr>
              <w:t>)</w:t>
            </w:r>
          </w:p>
        </w:tc>
        <w:tc>
          <w:tcPr>
            <w:tcW w:w="1634" w:type="dxa"/>
            <w:vAlign w:val="center"/>
          </w:tcPr>
          <w:p w14:paraId="776EF580" w14:textId="77777777" w:rsidR="005830CF" w:rsidRPr="005F2635" w:rsidRDefault="005830CF" w:rsidP="009470EB">
            <w:pPr>
              <w:tabs>
                <w:tab w:val="left" w:pos="1800"/>
              </w:tabs>
              <w:overflowPunct/>
              <w:autoSpaceDE/>
              <w:autoSpaceDN/>
              <w:adjustRightInd/>
              <w:ind w:left="69"/>
              <w:jc w:val="center"/>
              <w:textAlignment w:val="auto"/>
              <w:rPr>
                <w:rFonts w:ascii="Calibri" w:hAnsi="Calibri"/>
                <w:b/>
                <w:bCs/>
                <w:sz w:val="22"/>
                <w:szCs w:val="22"/>
                <w:lang w:val="it-IT"/>
              </w:rPr>
            </w:pPr>
            <w:r w:rsidRPr="00D828A5">
              <w:rPr>
                <w:rFonts w:ascii="Calibri" w:hAnsi="Calibri"/>
                <w:b/>
                <w:bCs/>
                <w:sz w:val="22"/>
                <w:szCs w:val="22"/>
                <w:lang w:val="it-IT"/>
              </w:rPr>
              <w:t>0</w:t>
            </w:r>
            <w:r w:rsidRPr="005F2635">
              <w:rPr>
                <w:rFonts w:ascii="Calibri" w:hAnsi="Calibri"/>
                <w:b/>
                <w:bCs/>
                <w:sz w:val="22"/>
                <w:szCs w:val="22"/>
                <w:lang w:val="it-IT"/>
              </w:rPr>
              <w:t xml:space="preserve"> punti</w:t>
            </w:r>
          </w:p>
        </w:tc>
      </w:tr>
      <w:tr w:rsidR="005830CF" w:rsidRPr="00D828A5" w14:paraId="325CBD0E" w14:textId="77777777" w:rsidTr="0027460D">
        <w:trPr>
          <w:trHeight w:val="510"/>
        </w:trPr>
        <w:tc>
          <w:tcPr>
            <w:tcW w:w="607" w:type="dxa"/>
            <w:vAlign w:val="center"/>
          </w:tcPr>
          <w:p w14:paraId="3869C10A" w14:textId="77777777" w:rsidR="005830CF" w:rsidRPr="00D828A5"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718731926"/>
                <w14:checkbox>
                  <w14:checked w14:val="1"/>
                  <w14:checkedState w14:val="00A3" w14:font="Wingdings 2"/>
                  <w14:uncheckedState w14:val="0054" w14:font="Wingdings 2"/>
                </w14:checkbox>
              </w:sdtPr>
              <w:sdtEndPr/>
              <w:sdtContent>
                <w:r w:rsidR="005830CF">
                  <w:rPr>
                    <w:rFonts w:asciiTheme="minorHAnsi" w:hAnsiTheme="minorHAnsi" w:cs="Tahoma"/>
                    <w:b/>
                    <w:color w:val="0000FF"/>
                    <w:sz w:val="32"/>
                    <w:highlight w:val="lightGray"/>
                    <w:lang w:val="it-IT"/>
                  </w:rPr>
                  <w:sym w:font="Wingdings 2" w:char="F0A3"/>
                </w:r>
              </w:sdtContent>
            </w:sdt>
          </w:p>
        </w:tc>
        <w:tc>
          <w:tcPr>
            <w:tcW w:w="7088" w:type="dxa"/>
            <w:vAlign w:val="center"/>
          </w:tcPr>
          <w:p w14:paraId="4C1F61CB" w14:textId="2210B982" w:rsidR="005830CF" w:rsidRPr="001F38AD" w:rsidRDefault="005830CF"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B </w:t>
            </w:r>
            <w:r w:rsidRPr="001F38AD">
              <w:rPr>
                <w:rFonts w:ascii="Calibri" w:hAnsi="Calibri"/>
                <w:b/>
                <w:bCs/>
                <w:lang w:val="it-IT"/>
              </w:rPr>
              <w:t>(</w:t>
            </w:r>
            <w:r w:rsidR="00BB4BAF" w:rsidRPr="00BB4BAF">
              <w:rPr>
                <w:rFonts w:ascii="Calibri" w:hAnsi="Calibri"/>
                <w:b/>
                <w:bCs/>
                <w:lang w:val="it-IT"/>
              </w:rPr>
              <w:t>50% del valore della singola ubicazione e relativo contenuto con il massimo di € 20.000.000,00 per la totalità delle ubicazioni</w:t>
            </w:r>
            <w:r>
              <w:rPr>
                <w:rFonts w:ascii="Calibri" w:hAnsi="Calibri"/>
                <w:b/>
                <w:bCs/>
                <w:lang w:val="it-IT"/>
              </w:rPr>
              <w:t>)</w:t>
            </w:r>
          </w:p>
        </w:tc>
        <w:tc>
          <w:tcPr>
            <w:tcW w:w="1634" w:type="dxa"/>
            <w:vAlign w:val="center"/>
          </w:tcPr>
          <w:p w14:paraId="6AF77552" w14:textId="2696C3A7" w:rsidR="005830CF" w:rsidRPr="005F2635" w:rsidRDefault="005830CF" w:rsidP="009470EB">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7</w:t>
            </w:r>
            <w:proofErr w:type="gramEnd"/>
            <w:r w:rsidRPr="005F2635">
              <w:rPr>
                <w:rFonts w:ascii="Calibri" w:hAnsi="Calibri"/>
                <w:b/>
                <w:bCs/>
                <w:sz w:val="22"/>
                <w:szCs w:val="22"/>
                <w:lang w:val="it-IT"/>
              </w:rPr>
              <w:t xml:space="preserve"> punti</w:t>
            </w:r>
          </w:p>
        </w:tc>
      </w:tr>
      <w:tr w:rsidR="001C354E" w:rsidRPr="0088547E" w14:paraId="5B9A4E4D" w14:textId="77777777" w:rsidTr="009470EB">
        <w:trPr>
          <w:trHeight w:val="510"/>
        </w:trPr>
        <w:tc>
          <w:tcPr>
            <w:tcW w:w="9329" w:type="dxa"/>
            <w:gridSpan w:val="3"/>
            <w:shd w:val="clear" w:color="auto" w:fill="F3F3F3"/>
            <w:vAlign w:val="center"/>
          </w:tcPr>
          <w:p w14:paraId="78687D42" w14:textId="04CFB355" w:rsidR="001C354E" w:rsidRPr="001F38AD" w:rsidRDefault="001C354E" w:rsidP="009470EB">
            <w:pPr>
              <w:tabs>
                <w:tab w:val="left" w:pos="1800"/>
              </w:tabs>
              <w:overflowPunct/>
              <w:autoSpaceDE/>
              <w:autoSpaceDN/>
              <w:adjustRightInd/>
              <w:textAlignment w:val="auto"/>
              <w:rPr>
                <w:rFonts w:ascii="Calibri" w:hAnsi="Calibri"/>
                <w:b/>
                <w:bCs/>
                <w:sz w:val="22"/>
                <w:szCs w:val="22"/>
                <w:lang w:val="it-IT"/>
              </w:rPr>
            </w:pPr>
            <w:r w:rsidRPr="001F38AD">
              <w:rPr>
                <w:rFonts w:ascii="Calibri" w:hAnsi="Calibri"/>
                <w:b/>
                <w:bCs/>
                <w:sz w:val="22"/>
                <w:szCs w:val="22"/>
                <w:lang w:val="it-IT"/>
              </w:rPr>
              <w:t xml:space="preserve">GARANZIA EVENTI ATMOSFERICI: </w:t>
            </w:r>
            <w:r w:rsidR="00B06882" w:rsidRPr="00B06882">
              <w:rPr>
                <w:rFonts w:ascii="Calibri" w:hAnsi="Calibri"/>
                <w:b/>
                <w:bCs/>
                <w:sz w:val="22"/>
                <w:szCs w:val="22"/>
                <w:lang w:val="it-IT"/>
              </w:rPr>
              <w:t>LIMITE DI INDENNIZZO</w:t>
            </w:r>
          </w:p>
        </w:tc>
      </w:tr>
      <w:tr w:rsidR="001C354E" w:rsidRPr="001F38AD" w14:paraId="75201231" w14:textId="77777777" w:rsidTr="0027460D">
        <w:trPr>
          <w:trHeight w:val="510"/>
        </w:trPr>
        <w:tc>
          <w:tcPr>
            <w:tcW w:w="607" w:type="dxa"/>
            <w:vAlign w:val="center"/>
          </w:tcPr>
          <w:p w14:paraId="49BACD98" w14:textId="77777777" w:rsidR="001C354E"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480376071"/>
                <w14:checkbox>
                  <w14:checked w14:val="1"/>
                  <w14:checkedState w14:val="00A3" w14:font="Wingdings 2"/>
                  <w14:uncheckedState w14:val="0054" w14:font="Wingdings 2"/>
                </w14:checkbox>
              </w:sdtPr>
              <w:sdtEndPr/>
              <w:sdtContent>
                <w:r w:rsidR="001C354E">
                  <w:rPr>
                    <w:rFonts w:asciiTheme="minorHAnsi" w:hAnsiTheme="minorHAnsi" w:cs="Tahoma"/>
                    <w:b/>
                    <w:color w:val="0000FF"/>
                    <w:sz w:val="32"/>
                    <w:highlight w:val="lightGray"/>
                    <w:lang w:val="it-IT"/>
                  </w:rPr>
                  <w:sym w:font="Wingdings 2" w:char="F0A3"/>
                </w:r>
              </w:sdtContent>
            </w:sdt>
          </w:p>
        </w:tc>
        <w:tc>
          <w:tcPr>
            <w:tcW w:w="7088" w:type="dxa"/>
            <w:vAlign w:val="center"/>
          </w:tcPr>
          <w:p w14:paraId="1E6E1018" w14:textId="376E88E8" w:rsidR="001C354E" w:rsidRPr="001F38AD" w:rsidRDefault="001C354E"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A </w:t>
            </w:r>
            <w:r w:rsidRPr="001F38AD">
              <w:rPr>
                <w:rFonts w:ascii="Calibri" w:hAnsi="Calibri"/>
                <w:b/>
                <w:bCs/>
                <w:lang w:val="it-IT"/>
              </w:rPr>
              <w:t>(</w:t>
            </w:r>
            <w:r w:rsidR="004A5187" w:rsidRPr="004A5187">
              <w:rPr>
                <w:rFonts w:ascii="Calibri" w:hAnsi="Calibri"/>
                <w:b/>
                <w:bCs/>
                <w:lang w:val="it-IT"/>
              </w:rPr>
              <w:t>70% del valore della singola ubicazione e relativo contenuto con il massimo di € 10.000.000,00 per la totalità delle ubicazioni</w:t>
            </w:r>
            <w:r w:rsidRPr="001F38AD">
              <w:rPr>
                <w:rFonts w:ascii="Calibri" w:hAnsi="Calibri"/>
                <w:b/>
                <w:bCs/>
                <w:lang w:val="it-IT"/>
              </w:rPr>
              <w:t>)</w:t>
            </w:r>
          </w:p>
        </w:tc>
        <w:tc>
          <w:tcPr>
            <w:tcW w:w="1634" w:type="dxa"/>
            <w:vAlign w:val="center"/>
          </w:tcPr>
          <w:p w14:paraId="7F6C3451" w14:textId="77777777" w:rsidR="001C354E" w:rsidRPr="001F38AD" w:rsidRDefault="001C354E" w:rsidP="009470EB">
            <w:pPr>
              <w:tabs>
                <w:tab w:val="left" w:pos="1800"/>
              </w:tabs>
              <w:overflowPunct/>
              <w:autoSpaceDE/>
              <w:autoSpaceDN/>
              <w:adjustRightInd/>
              <w:ind w:left="69"/>
              <w:jc w:val="center"/>
              <w:textAlignment w:val="auto"/>
              <w:rPr>
                <w:rFonts w:ascii="Calibri" w:hAnsi="Calibri"/>
                <w:b/>
                <w:bCs/>
                <w:sz w:val="22"/>
                <w:szCs w:val="22"/>
                <w:lang w:val="it-IT"/>
              </w:rPr>
            </w:pPr>
            <w:r w:rsidRPr="001F38AD">
              <w:rPr>
                <w:rFonts w:ascii="Calibri" w:hAnsi="Calibri"/>
                <w:b/>
                <w:bCs/>
                <w:sz w:val="22"/>
                <w:szCs w:val="22"/>
                <w:lang w:val="it-IT"/>
              </w:rPr>
              <w:t>0 punti</w:t>
            </w:r>
          </w:p>
        </w:tc>
      </w:tr>
      <w:tr w:rsidR="001C354E" w:rsidRPr="001F38AD" w14:paraId="14095910" w14:textId="77777777" w:rsidTr="0027460D">
        <w:trPr>
          <w:trHeight w:val="510"/>
        </w:trPr>
        <w:tc>
          <w:tcPr>
            <w:tcW w:w="607" w:type="dxa"/>
            <w:vAlign w:val="center"/>
          </w:tcPr>
          <w:p w14:paraId="6A66CAEC" w14:textId="77777777" w:rsidR="001C354E"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029379820"/>
                <w14:checkbox>
                  <w14:checked w14:val="1"/>
                  <w14:checkedState w14:val="00A3" w14:font="Wingdings 2"/>
                  <w14:uncheckedState w14:val="0054" w14:font="Wingdings 2"/>
                </w14:checkbox>
              </w:sdtPr>
              <w:sdtEndPr/>
              <w:sdtContent>
                <w:r w:rsidR="001C354E">
                  <w:rPr>
                    <w:rFonts w:asciiTheme="minorHAnsi" w:hAnsiTheme="minorHAnsi" w:cs="Tahoma"/>
                    <w:b/>
                    <w:color w:val="0000FF"/>
                    <w:sz w:val="32"/>
                    <w:highlight w:val="lightGray"/>
                    <w:lang w:val="it-IT"/>
                  </w:rPr>
                  <w:sym w:font="Wingdings 2" w:char="F0A3"/>
                </w:r>
              </w:sdtContent>
            </w:sdt>
          </w:p>
        </w:tc>
        <w:tc>
          <w:tcPr>
            <w:tcW w:w="7088" w:type="dxa"/>
            <w:vAlign w:val="center"/>
          </w:tcPr>
          <w:p w14:paraId="0483B9F2" w14:textId="27B7399D" w:rsidR="001C354E" w:rsidRPr="001F38AD" w:rsidRDefault="001C354E"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Ipotesi B</w:t>
            </w:r>
            <w:r w:rsidRPr="001F38AD">
              <w:rPr>
                <w:rFonts w:ascii="Calibri" w:hAnsi="Calibri"/>
                <w:b/>
                <w:bCs/>
                <w:lang w:val="it-IT"/>
              </w:rPr>
              <w:t xml:space="preserve"> (</w:t>
            </w:r>
            <w:r w:rsidR="004A5187" w:rsidRPr="004A5187">
              <w:rPr>
                <w:rFonts w:ascii="Calibri" w:hAnsi="Calibri"/>
                <w:b/>
                <w:bCs/>
                <w:lang w:val="it-IT"/>
              </w:rPr>
              <w:t xml:space="preserve">70% del valore della singola ubicazione e relativo contenuto con il massimo di € </w:t>
            </w:r>
            <w:r w:rsidR="004A5187">
              <w:rPr>
                <w:rFonts w:ascii="Calibri" w:hAnsi="Calibri"/>
                <w:b/>
                <w:bCs/>
                <w:lang w:val="it-IT"/>
              </w:rPr>
              <w:t>2</w:t>
            </w:r>
            <w:r w:rsidR="004A5187" w:rsidRPr="004A5187">
              <w:rPr>
                <w:rFonts w:ascii="Calibri" w:hAnsi="Calibri"/>
                <w:b/>
                <w:bCs/>
                <w:lang w:val="it-IT"/>
              </w:rPr>
              <w:t>0.000.000,00 per la totalità delle ubicazioni</w:t>
            </w:r>
            <w:r w:rsidRPr="001F38AD">
              <w:rPr>
                <w:rFonts w:ascii="Calibri" w:hAnsi="Calibri"/>
                <w:b/>
                <w:bCs/>
                <w:lang w:val="it-IT"/>
              </w:rPr>
              <w:t>)</w:t>
            </w:r>
          </w:p>
        </w:tc>
        <w:tc>
          <w:tcPr>
            <w:tcW w:w="1634" w:type="dxa"/>
            <w:vAlign w:val="center"/>
          </w:tcPr>
          <w:p w14:paraId="4C813634" w14:textId="21CBAE58" w:rsidR="001C354E" w:rsidRPr="001F38AD" w:rsidRDefault="003B4E84" w:rsidP="009470EB">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5</w:t>
            </w:r>
            <w:proofErr w:type="gramEnd"/>
            <w:r w:rsidR="001C354E" w:rsidRPr="001F38AD">
              <w:rPr>
                <w:rFonts w:ascii="Calibri" w:hAnsi="Calibri"/>
                <w:b/>
                <w:bCs/>
                <w:sz w:val="22"/>
                <w:szCs w:val="22"/>
                <w:lang w:val="it-IT"/>
              </w:rPr>
              <w:t xml:space="preserve"> punti</w:t>
            </w:r>
          </w:p>
        </w:tc>
      </w:tr>
      <w:tr w:rsidR="001C354E" w:rsidRPr="006D27E3" w14:paraId="22A43968" w14:textId="77777777" w:rsidTr="009470EB">
        <w:trPr>
          <w:trHeight w:val="510"/>
        </w:trPr>
        <w:tc>
          <w:tcPr>
            <w:tcW w:w="9329" w:type="dxa"/>
            <w:gridSpan w:val="3"/>
            <w:shd w:val="clear" w:color="auto" w:fill="F3F3F3"/>
            <w:vAlign w:val="center"/>
          </w:tcPr>
          <w:p w14:paraId="028AD1EE" w14:textId="1F3C5F79" w:rsidR="001C354E" w:rsidRPr="001F38AD" w:rsidRDefault="001C354E" w:rsidP="009470EB">
            <w:pPr>
              <w:tabs>
                <w:tab w:val="left" w:pos="1800"/>
              </w:tabs>
              <w:overflowPunct/>
              <w:autoSpaceDE/>
              <w:autoSpaceDN/>
              <w:adjustRightInd/>
              <w:textAlignment w:val="auto"/>
              <w:rPr>
                <w:rFonts w:ascii="Calibri" w:hAnsi="Calibri"/>
                <w:b/>
                <w:bCs/>
                <w:sz w:val="22"/>
                <w:szCs w:val="22"/>
                <w:lang w:val="it-IT"/>
              </w:rPr>
            </w:pPr>
            <w:r w:rsidRPr="001F38AD">
              <w:rPr>
                <w:rFonts w:ascii="Calibri" w:hAnsi="Calibri"/>
                <w:b/>
                <w:bCs/>
                <w:sz w:val="22"/>
                <w:szCs w:val="22"/>
                <w:lang w:val="it-IT"/>
              </w:rPr>
              <w:t>GARANZIA EVENTI ATMOSFERICI: SCOPERTO</w:t>
            </w:r>
          </w:p>
        </w:tc>
      </w:tr>
      <w:tr w:rsidR="001C354E" w:rsidRPr="001F38AD" w14:paraId="08082CBA" w14:textId="77777777" w:rsidTr="0027460D">
        <w:trPr>
          <w:trHeight w:val="510"/>
        </w:trPr>
        <w:tc>
          <w:tcPr>
            <w:tcW w:w="607" w:type="dxa"/>
            <w:vAlign w:val="center"/>
          </w:tcPr>
          <w:p w14:paraId="113B0921" w14:textId="77777777" w:rsidR="001C354E"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473824638"/>
                <w14:checkbox>
                  <w14:checked w14:val="1"/>
                  <w14:checkedState w14:val="00A3" w14:font="Wingdings 2"/>
                  <w14:uncheckedState w14:val="0054" w14:font="Wingdings 2"/>
                </w14:checkbox>
              </w:sdtPr>
              <w:sdtEndPr/>
              <w:sdtContent>
                <w:r w:rsidR="001C354E">
                  <w:rPr>
                    <w:rFonts w:asciiTheme="minorHAnsi" w:hAnsiTheme="minorHAnsi" w:cs="Tahoma"/>
                    <w:b/>
                    <w:color w:val="0000FF"/>
                    <w:sz w:val="32"/>
                    <w:highlight w:val="lightGray"/>
                    <w:lang w:val="it-IT"/>
                  </w:rPr>
                  <w:sym w:font="Wingdings 2" w:char="F0A3"/>
                </w:r>
              </w:sdtContent>
            </w:sdt>
          </w:p>
        </w:tc>
        <w:tc>
          <w:tcPr>
            <w:tcW w:w="7088" w:type="dxa"/>
            <w:vAlign w:val="center"/>
          </w:tcPr>
          <w:p w14:paraId="20D9DFE7" w14:textId="782A4B8F" w:rsidR="001C354E" w:rsidRPr="001F38AD" w:rsidRDefault="001C354E"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A </w:t>
            </w:r>
            <w:r w:rsidRPr="001F38AD">
              <w:rPr>
                <w:rFonts w:ascii="Calibri" w:hAnsi="Calibri"/>
                <w:b/>
                <w:bCs/>
                <w:lang w:val="it-IT"/>
              </w:rPr>
              <w:t>(</w:t>
            </w:r>
            <w:r w:rsidR="00A7401A" w:rsidRPr="00A7401A">
              <w:rPr>
                <w:rFonts w:ascii="Calibri" w:hAnsi="Calibri"/>
                <w:b/>
                <w:bCs/>
                <w:lang w:val="it-IT"/>
              </w:rPr>
              <w:t>10% con il minimo di € 10.000,00 per singolo fabbricato</w:t>
            </w:r>
            <w:r w:rsidRPr="001F38AD">
              <w:rPr>
                <w:rFonts w:ascii="Calibri" w:hAnsi="Calibri"/>
                <w:b/>
                <w:bCs/>
                <w:lang w:val="it-IT"/>
              </w:rPr>
              <w:t>)</w:t>
            </w:r>
          </w:p>
        </w:tc>
        <w:tc>
          <w:tcPr>
            <w:tcW w:w="1634" w:type="dxa"/>
            <w:vAlign w:val="center"/>
          </w:tcPr>
          <w:p w14:paraId="616F5B23" w14:textId="77777777" w:rsidR="001C354E" w:rsidRPr="001F38AD" w:rsidRDefault="001C354E" w:rsidP="009470EB">
            <w:pPr>
              <w:tabs>
                <w:tab w:val="left" w:pos="1800"/>
              </w:tabs>
              <w:overflowPunct/>
              <w:autoSpaceDE/>
              <w:autoSpaceDN/>
              <w:adjustRightInd/>
              <w:ind w:left="69"/>
              <w:jc w:val="center"/>
              <w:textAlignment w:val="auto"/>
              <w:rPr>
                <w:rFonts w:ascii="Calibri" w:hAnsi="Calibri"/>
                <w:b/>
                <w:bCs/>
                <w:sz w:val="22"/>
                <w:szCs w:val="22"/>
                <w:lang w:val="it-IT"/>
              </w:rPr>
            </w:pPr>
            <w:r w:rsidRPr="001F38AD">
              <w:rPr>
                <w:rFonts w:ascii="Calibri" w:hAnsi="Calibri"/>
                <w:b/>
                <w:bCs/>
                <w:sz w:val="22"/>
                <w:szCs w:val="22"/>
                <w:lang w:val="it-IT"/>
              </w:rPr>
              <w:t>0 punti</w:t>
            </w:r>
          </w:p>
        </w:tc>
      </w:tr>
      <w:tr w:rsidR="001C354E" w:rsidRPr="001F38AD" w14:paraId="4900C817" w14:textId="77777777" w:rsidTr="0027460D">
        <w:trPr>
          <w:trHeight w:val="510"/>
        </w:trPr>
        <w:tc>
          <w:tcPr>
            <w:tcW w:w="607" w:type="dxa"/>
            <w:vAlign w:val="center"/>
          </w:tcPr>
          <w:p w14:paraId="3CA89B56" w14:textId="77777777" w:rsidR="001C354E"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370350243"/>
                <w14:checkbox>
                  <w14:checked w14:val="1"/>
                  <w14:checkedState w14:val="00A3" w14:font="Wingdings 2"/>
                  <w14:uncheckedState w14:val="0054" w14:font="Wingdings 2"/>
                </w14:checkbox>
              </w:sdtPr>
              <w:sdtEndPr/>
              <w:sdtContent>
                <w:r w:rsidR="001C354E">
                  <w:rPr>
                    <w:rFonts w:asciiTheme="minorHAnsi" w:hAnsiTheme="minorHAnsi" w:cs="Tahoma"/>
                    <w:b/>
                    <w:color w:val="0000FF"/>
                    <w:sz w:val="32"/>
                    <w:highlight w:val="lightGray"/>
                    <w:lang w:val="it-IT"/>
                  </w:rPr>
                  <w:sym w:font="Wingdings 2" w:char="F0A3"/>
                </w:r>
              </w:sdtContent>
            </w:sdt>
          </w:p>
        </w:tc>
        <w:tc>
          <w:tcPr>
            <w:tcW w:w="7088" w:type="dxa"/>
            <w:vAlign w:val="center"/>
          </w:tcPr>
          <w:p w14:paraId="2B5BFBD3" w14:textId="31F96648" w:rsidR="001C354E" w:rsidRPr="001F38AD" w:rsidRDefault="001C354E"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Ipotesi B</w:t>
            </w:r>
            <w:r w:rsidRPr="001F38AD">
              <w:rPr>
                <w:rFonts w:ascii="Calibri" w:hAnsi="Calibri"/>
                <w:b/>
                <w:bCs/>
                <w:lang w:val="it-IT"/>
              </w:rPr>
              <w:t xml:space="preserve"> (</w:t>
            </w:r>
            <w:r w:rsidR="00ED271D" w:rsidRPr="00ED271D">
              <w:rPr>
                <w:rFonts w:ascii="Calibri" w:hAnsi="Calibri"/>
                <w:b/>
                <w:bCs/>
                <w:lang w:val="it-IT"/>
              </w:rPr>
              <w:t>10% con il minimo di € 5.000,00 per singolo fabbricato</w:t>
            </w:r>
            <w:r w:rsidRPr="001F38AD">
              <w:rPr>
                <w:rFonts w:ascii="Calibri" w:hAnsi="Calibri"/>
                <w:b/>
                <w:bCs/>
                <w:lang w:val="it-IT"/>
              </w:rPr>
              <w:t>)</w:t>
            </w:r>
          </w:p>
        </w:tc>
        <w:tc>
          <w:tcPr>
            <w:tcW w:w="1634" w:type="dxa"/>
            <w:vAlign w:val="center"/>
          </w:tcPr>
          <w:p w14:paraId="02D88F5E" w14:textId="63A51DE9" w:rsidR="001C354E" w:rsidRPr="001F38AD" w:rsidRDefault="00526043" w:rsidP="009470EB">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5</w:t>
            </w:r>
            <w:proofErr w:type="gramEnd"/>
            <w:r w:rsidR="001C354E" w:rsidRPr="001F38AD">
              <w:rPr>
                <w:rFonts w:ascii="Calibri" w:hAnsi="Calibri"/>
                <w:b/>
                <w:bCs/>
                <w:sz w:val="22"/>
                <w:szCs w:val="22"/>
                <w:lang w:val="it-IT"/>
              </w:rPr>
              <w:t xml:space="preserve"> punti</w:t>
            </w:r>
          </w:p>
        </w:tc>
      </w:tr>
      <w:tr w:rsidR="001C354E" w:rsidRPr="001F38AD" w14:paraId="1E646137" w14:textId="77777777" w:rsidTr="0027460D">
        <w:trPr>
          <w:trHeight w:val="510"/>
        </w:trPr>
        <w:tc>
          <w:tcPr>
            <w:tcW w:w="607" w:type="dxa"/>
            <w:vAlign w:val="center"/>
          </w:tcPr>
          <w:p w14:paraId="3E08E403" w14:textId="77777777" w:rsidR="001C354E" w:rsidRPr="001F38AD" w:rsidRDefault="00F82A94" w:rsidP="009470EB">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2100324056"/>
                <w14:checkbox>
                  <w14:checked w14:val="1"/>
                  <w14:checkedState w14:val="00A3" w14:font="Wingdings 2"/>
                  <w14:uncheckedState w14:val="0054" w14:font="Wingdings 2"/>
                </w14:checkbox>
              </w:sdtPr>
              <w:sdtEndPr/>
              <w:sdtContent>
                <w:r w:rsidR="001C354E">
                  <w:rPr>
                    <w:rFonts w:asciiTheme="minorHAnsi" w:hAnsiTheme="minorHAnsi" w:cs="Tahoma"/>
                    <w:b/>
                    <w:color w:val="0000FF"/>
                    <w:sz w:val="32"/>
                    <w:highlight w:val="lightGray"/>
                    <w:lang w:val="it-IT"/>
                  </w:rPr>
                  <w:sym w:font="Wingdings 2" w:char="F0A3"/>
                </w:r>
              </w:sdtContent>
            </w:sdt>
          </w:p>
        </w:tc>
        <w:tc>
          <w:tcPr>
            <w:tcW w:w="7088" w:type="dxa"/>
            <w:vAlign w:val="center"/>
          </w:tcPr>
          <w:p w14:paraId="762026C5" w14:textId="2D677A94" w:rsidR="001C354E" w:rsidRPr="001F38AD" w:rsidRDefault="001C354E" w:rsidP="009470E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C </w:t>
            </w:r>
            <w:r w:rsidRPr="001F38AD">
              <w:rPr>
                <w:rFonts w:ascii="Calibri" w:hAnsi="Calibri"/>
                <w:b/>
                <w:bCs/>
                <w:lang w:val="it-IT"/>
              </w:rPr>
              <w:t>(</w:t>
            </w:r>
            <w:r w:rsidR="00526043" w:rsidRPr="00526043">
              <w:rPr>
                <w:rFonts w:ascii="Calibri" w:hAnsi="Calibri"/>
                <w:b/>
                <w:bCs/>
                <w:lang w:val="it-IT"/>
              </w:rPr>
              <w:t>10% con il minimo di € 2.500,00 per singolo fabbricato</w:t>
            </w:r>
            <w:r w:rsidRPr="001F38AD">
              <w:rPr>
                <w:rFonts w:ascii="Calibri" w:hAnsi="Calibri"/>
                <w:b/>
                <w:bCs/>
                <w:lang w:val="it-IT"/>
              </w:rPr>
              <w:t>)</w:t>
            </w:r>
          </w:p>
        </w:tc>
        <w:tc>
          <w:tcPr>
            <w:tcW w:w="1634" w:type="dxa"/>
            <w:vAlign w:val="center"/>
          </w:tcPr>
          <w:p w14:paraId="4A7C520C" w14:textId="5C52F50A" w:rsidR="001C354E" w:rsidRPr="001F38AD" w:rsidRDefault="00526043" w:rsidP="009470EB">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7</w:t>
            </w:r>
            <w:proofErr w:type="gramEnd"/>
            <w:r w:rsidR="001C354E" w:rsidRPr="001F38AD">
              <w:rPr>
                <w:rFonts w:ascii="Calibri" w:hAnsi="Calibri"/>
                <w:b/>
                <w:bCs/>
                <w:sz w:val="22"/>
                <w:szCs w:val="22"/>
                <w:lang w:val="it-IT"/>
              </w:rPr>
              <w:t xml:space="preserve"> punti</w:t>
            </w:r>
          </w:p>
        </w:tc>
      </w:tr>
      <w:tr w:rsidR="00A272BF" w:rsidRPr="0088547E" w14:paraId="04E00909" w14:textId="77777777" w:rsidTr="008228A3">
        <w:trPr>
          <w:trHeight w:val="510"/>
        </w:trPr>
        <w:tc>
          <w:tcPr>
            <w:tcW w:w="9329" w:type="dxa"/>
            <w:gridSpan w:val="3"/>
            <w:shd w:val="clear" w:color="auto" w:fill="F3F3F3"/>
            <w:vAlign w:val="center"/>
          </w:tcPr>
          <w:p w14:paraId="19B30C00" w14:textId="7504A71B" w:rsidR="00A272BF" w:rsidRPr="001F38AD" w:rsidRDefault="00A272BF" w:rsidP="00A272BF">
            <w:pPr>
              <w:tabs>
                <w:tab w:val="left" w:pos="1800"/>
              </w:tabs>
              <w:overflowPunct/>
              <w:autoSpaceDE/>
              <w:autoSpaceDN/>
              <w:adjustRightInd/>
              <w:ind w:right="81"/>
              <w:textAlignment w:val="auto"/>
              <w:rPr>
                <w:rFonts w:ascii="Calibri" w:hAnsi="Calibri"/>
                <w:b/>
                <w:sz w:val="22"/>
                <w:szCs w:val="22"/>
                <w:lang w:val="it-IT"/>
              </w:rPr>
            </w:pPr>
            <w:bookmarkStart w:id="2" w:name="_Hlk519258379"/>
            <w:r w:rsidRPr="001F38AD">
              <w:rPr>
                <w:rFonts w:ascii="Calibri" w:hAnsi="Calibri"/>
                <w:b/>
                <w:sz w:val="22"/>
                <w:szCs w:val="22"/>
                <w:lang w:val="it-IT"/>
              </w:rPr>
              <w:t>GARANZIA INONDAZIONI, ALLUVIONI, ALLAGAMENTI: LIMITE DI INDENNIZZO</w:t>
            </w:r>
          </w:p>
        </w:tc>
      </w:tr>
      <w:bookmarkStart w:id="3" w:name="_Hlk1658571"/>
      <w:bookmarkEnd w:id="2"/>
      <w:tr w:rsidR="00D828A5" w:rsidRPr="00D828A5" w14:paraId="23B2ADB8" w14:textId="77777777" w:rsidTr="0027460D">
        <w:trPr>
          <w:trHeight w:val="510"/>
        </w:trPr>
        <w:tc>
          <w:tcPr>
            <w:tcW w:w="607" w:type="dxa"/>
            <w:vAlign w:val="center"/>
          </w:tcPr>
          <w:p w14:paraId="21C7581E" w14:textId="77777777" w:rsidR="00D828A5"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311023655"/>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778C3310" w14:textId="348E5CF4" w:rsidR="00D828A5" w:rsidRPr="001F38AD" w:rsidRDefault="00A272BF" w:rsidP="003D3ED2">
            <w:pPr>
              <w:tabs>
                <w:tab w:val="left" w:pos="1800"/>
              </w:tabs>
              <w:overflowPunct/>
              <w:autoSpaceDE/>
              <w:autoSpaceDN/>
              <w:adjustRightInd/>
              <w:ind w:left="73"/>
              <w:textAlignment w:val="auto"/>
              <w:rPr>
                <w:rFonts w:ascii="Calibri" w:hAnsi="Calibri"/>
                <w:b/>
                <w:bCs/>
                <w:sz w:val="22"/>
                <w:szCs w:val="22"/>
                <w:lang w:val="it-IT"/>
              </w:rPr>
            </w:pPr>
            <w:r>
              <w:rPr>
                <w:rFonts w:ascii="Calibri" w:hAnsi="Calibri"/>
                <w:b/>
                <w:bCs/>
                <w:lang w:val="it-IT"/>
              </w:rPr>
              <w:t>Ipotesi A</w:t>
            </w:r>
            <w:r w:rsidR="00D828A5" w:rsidRPr="001F38AD">
              <w:rPr>
                <w:rFonts w:ascii="Calibri" w:hAnsi="Calibri"/>
                <w:b/>
                <w:bCs/>
                <w:lang w:val="it-IT"/>
              </w:rPr>
              <w:t xml:space="preserve"> (</w:t>
            </w:r>
            <w:r w:rsidR="00166002" w:rsidRPr="00166002">
              <w:rPr>
                <w:rFonts w:ascii="Calibri" w:hAnsi="Calibri"/>
                <w:b/>
                <w:bCs/>
                <w:lang w:val="it-IT"/>
              </w:rPr>
              <w:t>30% del valore della singola ubicazione e relativo contenuto con il massimo di € 5.000.000,00 per la totalità delle ubicazioni</w:t>
            </w:r>
            <w:r w:rsidR="00D828A5" w:rsidRPr="001F38AD">
              <w:rPr>
                <w:rFonts w:ascii="Calibri" w:hAnsi="Calibri"/>
                <w:b/>
                <w:bCs/>
                <w:lang w:val="it-IT"/>
              </w:rPr>
              <w:t>)</w:t>
            </w:r>
          </w:p>
        </w:tc>
        <w:tc>
          <w:tcPr>
            <w:tcW w:w="1634" w:type="dxa"/>
            <w:vAlign w:val="center"/>
          </w:tcPr>
          <w:p w14:paraId="588FE78B" w14:textId="77777777" w:rsidR="00D828A5" w:rsidRPr="001F38AD" w:rsidRDefault="00D828A5" w:rsidP="003D3ED2">
            <w:pPr>
              <w:tabs>
                <w:tab w:val="left" w:pos="1800"/>
              </w:tabs>
              <w:overflowPunct/>
              <w:autoSpaceDE/>
              <w:autoSpaceDN/>
              <w:adjustRightInd/>
              <w:ind w:left="69"/>
              <w:jc w:val="center"/>
              <w:textAlignment w:val="auto"/>
              <w:rPr>
                <w:rFonts w:ascii="Calibri" w:hAnsi="Calibri"/>
                <w:b/>
                <w:sz w:val="22"/>
                <w:szCs w:val="22"/>
                <w:lang w:val="it-IT"/>
              </w:rPr>
            </w:pPr>
            <w:r w:rsidRPr="001F38AD">
              <w:rPr>
                <w:rFonts w:ascii="Calibri" w:hAnsi="Calibri"/>
                <w:b/>
                <w:bCs/>
                <w:sz w:val="22"/>
                <w:szCs w:val="22"/>
                <w:lang w:val="it-IT"/>
              </w:rPr>
              <w:t>0</w:t>
            </w:r>
            <w:r w:rsidRPr="001F38AD">
              <w:rPr>
                <w:rFonts w:ascii="Calibri" w:hAnsi="Calibri"/>
                <w:b/>
                <w:sz w:val="22"/>
                <w:szCs w:val="22"/>
                <w:lang w:val="it-IT"/>
              </w:rPr>
              <w:t xml:space="preserve"> punti</w:t>
            </w:r>
          </w:p>
        </w:tc>
      </w:tr>
      <w:tr w:rsidR="00D828A5" w:rsidRPr="00D828A5" w14:paraId="1179EC47" w14:textId="77777777" w:rsidTr="0027460D">
        <w:trPr>
          <w:trHeight w:val="510"/>
        </w:trPr>
        <w:tc>
          <w:tcPr>
            <w:tcW w:w="607" w:type="dxa"/>
            <w:vAlign w:val="center"/>
          </w:tcPr>
          <w:p w14:paraId="18BF26BD" w14:textId="77777777" w:rsidR="00D828A5"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95287749"/>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783DF1A8" w14:textId="1A208572" w:rsidR="00D828A5" w:rsidRPr="001F38AD" w:rsidRDefault="00A272BF" w:rsidP="003D3ED2">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B </w:t>
            </w:r>
            <w:r w:rsidR="00D828A5" w:rsidRPr="001F38AD">
              <w:rPr>
                <w:rFonts w:ascii="Calibri" w:hAnsi="Calibri"/>
                <w:b/>
                <w:bCs/>
                <w:lang w:val="it-IT"/>
              </w:rPr>
              <w:t>(</w:t>
            </w:r>
            <w:r w:rsidR="00166002" w:rsidRPr="00166002">
              <w:rPr>
                <w:rFonts w:ascii="Calibri" w:hAnsi="Calibri"/>
                <w:b/>
                <w:bCs/>
                <w:lang w:val="it-IT"/>
              </w:rPr>
              <w:t xml:space="preserve">30% del valore della singola ubicazione e relativo contenuto con il massimo di € </w:t>
            </w:r>
            <w:r w:rsidR="00166002">
              <w:rPr>
                <w:rFonts w:ascii="Calibri" w:hAnsi="Calibri"/>
                <w:b/>
                <w:bCs/>
                <w:lang w:val="it-IT"/>
              </w:rPr>
              <w:t>10</w:t>
            </w:r>
            <w:r w:rsidR="00166002" w:rsidRPr="00166002">
              <w:rPr>
                <w:rFonts w:ascii="Calibri" w:hAnsi="Calibri"/>
                <w:b/>
                <w:bCs/>
                <w:lang w:val="it-IT"/>
              </w:rPr>
              <w:t>.000.000,00 per la totalità delle ubicazioni</w:t>
            </w:r>
            <w:r w:rsidR="00740592">
              <w:rPr>
                <w:rFonts w:ascii="Calibri" w:hAnsi="Calibri"/>
                <w:b/>
                <w:bCs/>
                <w:lang w:val="it-IT"/>
              </w:rPr>
              <w:t>)</w:t>
            </w:r>
          </w:p>
        </w:tc>
        <w:tc>
          <w:tcPr>
            <w:tcW w:w="1634" w:type="dxa"/>
            <w:vAlign w:val="center"/>
          </w:tcPr>
          <w:p w14:paraId="7B6CA16E" w14:textId="77777777" w:rsidR="00D828A5" w:rsidRPr="001F38AD" w:rsidRDefault="000E6958" w:rsidP="003D3ED2">
            <w:pPr>
              <w:tabs>
                <w:tab w:val="left" w:pos="1800"/>
              </w:tabs>
              <w:overflowPunct/>
              <w:autoSpaceDE/>
              <w:autoSpaceDN/>
              <w:adjustRightInd/>
              <w:ind w:left="69"/>
              <w:jc w:val="center"/>
              <w:textAlignment w:val="auto"/>
              <w:rPr>
                <w:rFonts w:ascii="Calibri" w:hAnsi="Calibri"/>
                <w:b/>
                <w:sz w:val="22"/>
                <w:szCs w:val="22"/>
                <w:lang w:val="it-IT"/>
              </w:rPr>
            </w:pPr>
            <w:proofErr w:type="gramStart"/>
            <w:r>
              <w:rPr>
                <w:rFonts w:ascii="Calibri" w:hAnsi="Calibri"/>
                <w:b/>
                <w:bCs/>
                <w:sz w:val="22"/>
                <w:szCs w:val="22"/>
                <w:lang w:val="it-IT"/>
              </w:rPr>
              <w:t>5</w:t>
            </w:r>
            <w:proofErr w:type="gramEnd"/>
            <w:r w:rsidR="00D828A5" w:rsidRPr="001F38AD">
              <w:rPr>
                <w:rFonts w:ascii="Calibri" w:hAnsi="Calibri"/>
                <w:b/>
                <w:sz w:val="22"/>
                <w:szCs w:val="22"/>
                <w:lang w:val="it-IT"/>
              </w:rPr>
              <w:t xml:space="preserve"> punti</w:t>
            </w:r>
          </w:p>
        </w:tc>
      </w:tr>
      <w:tr w:rsidR="00D828A5" w:rsidRPr="00D828A5" w14:paraId="31A43CB9" w14:textId="77777777" w:rsidTr="0027460D">
        <w:trPr>
          <w:trHeight w:val="510"/>
        </w:trPr>
        <w:tc>
          <w:tcPr>
            <w:tcW w:w="607" w:type="dxa"/>
            <w:vAlign w:val="center"/>
          </w:tcPr>
          <w:p w14:paraId="0D6A2841" w14:textId="77777777" w:rsidR="00D828A5"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798487506"/>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3C96EB87" w14:textId="08906E89" w:rsidR="00D828A5" w:rsidRPr="001F38AD" w:rsidRDefault="00A272BF" w:rsidP="003D3ED2">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C </w:t>
            </w:r>
            <w:r w:rsidR="00D828A5" w:rsidRPr="001F38AD">
              <w:rPr>
                <w:rFonts w:ascii="Calibri" w:hAnsi="Calibri"/>
                <w:b/>
                <w:bCs/>
                <w:lang w:val="it-IT"/>
              </w:rPr>
              <w:t>(</w:t>
            </w:r>
            <w:r w:rsidR="00166002" w:rsidRPr="00166002">
              <w:rPr>
                <w:rFonts w:ascii="Calibri" w:hAnsi="Calibri"/>
                <w:b/>
                <w:bCs/>
                <w:lang w:val="it-IT"/>
              </w:rPr>
              <w:t xml:space="preserve">30% del valore della singola ubicazione e relativo contenuto con il massimo di € </w:t>
            </w:r>
            <w:r w:rsidR="00166002">
              <w:rPr>
                <w:rFonts w:ascii="Calibri" w:hAnsi="Calibri"/>
                <w:b/>
                <w:bCs/>
                <w:lang w:val="it-IT"/>
              </w:rPr>
              <w:t>1</w:t>
            </w:r>
            <w:r w:rsidR="00166002" w:rsidRPr="00166002">
              <w:rPr>
                <w:rFonts w:ascii="Calibri" w:hAnsi="Calibri"/>
                <w:b/>
                <w:bCs/>
                <w:lang w:val="it-IT"/>
              </w:rPr>
              <w:t>5.000.000,00 per la totalità delle ubicazioni</w:t>
            </w:r>
            <w:r w:rsidR="00D828A5" w:rsidRPr="001F38AD">
              <w:rPr>
                <w:rFonts w:ascii="Calibri" w:hAnsi="Calibri"/>
                <w:b/>
                <w:bCs/>
                <w:lang w:val="it-IT"/>
              </w:rPr>
              <w:t>)</w:t>
            </w:r>
          </w:p>
        </w:tc>
        <w:tc>
          <w:tcPr>
            <w:tcW w:w="1634" w:type="dxa"/>
            <w:vAlign w:val="center"/>
          </w:tcPr>
          <w:p w14:paraId="04D67070" w14:textId="77777777" w:rsidR="00D828A5" w:rsidRPr="001F38AD" w:rsidRDefault="000E6958" w:rsidP="003D3ED2">
            <w:pPr>
              <w:tabs>
                <w:tab w:val="left" w:pos="1800"/>
              </w:tabs>
              <w:overflowPunct/>
              <w:autoSpaceDE/>
              <w:autoSpaceDN/>
              <w:adjustRightInd/>
              <w:ind w:left="69"/>
              <w:jc w:val="center"/>
              <w:textAlignment w:val="auto"/>
              <w:rPr>
                <w:rFonts w:ascii="Calibri" w:hAnsi="Calibri"/>
                <w:b/>
                <w:sz w:val="22"/>
                <w:szCs w:val="22"/>
                <w:lang w:val="it-IT"/>
              </w:rPr>
            </w:pPr>
            <w:proofErr w:type="gramStart"/>
            <w:r>
              <w:rPr>
                <w:rFonts w:ascii="Calibri" w:hAnsi="Calibri"/>
                <w:b/>
                <w:bCs/>
                <w:sz w:val="22"/>
                <w:szCs w:val="22"/>
                <w:lang w:val="it-IT"/>
              </w:rPr>
              <w:t>7</w:t>
            </w:r>
            <w:proofErr w:type="gramEnd"/>
            <w:r w:rsidR="00D828A5" w:rsidRPr="001F38AD">
              <w:rPr>
                <w:rFonts w:ascii="Calibri" w:hAnsi="Calibri"/>
                <w:b/>
                <w:sz w:val="22"/>
                <w:szCs w:val="22"/>
                <w:lang w:val="it-IT"/>
              </w:rPr>
              <w:t xml:space="preserve"> punti</w:t>
            </w:r>
          </w:p>
        </w:tc>
      </w:tr>
      <w:bookmarkEnd w:id="3"/>
      <w:tr w:rsidR="00A272BF" w:rsidRPr="0088547E" w14:paraId="01BFC460" w14:textId="77777777" w:rsidTr="008228A3">
        <w:trPr>
          <w:trHeight w:val="510"/>
        </w:trPr>
        <w:tc>
          <w:tcPr>
            <w:tcW w:w="9329" w:type="dxa"/>
            <w:gridSpan w:val="3"/>
            <w:shd w:val="clear" w:color="auto" w:fill="F3F3F3"/>
            <w:vAlign w:val="center"/>
          </w:tcPr>
          <w:p w14:paraId="119E5216" w14:textId="3BF1D131" w:rsidR="00A272BF" w:rsidRPr="001F38AD" w:rsidRDefault="00A272BF" w:rsidP="00A272BF">
            <w:pPr>
              <w:tabs>
                <w:tab w:val="left" w:pos="1800"/>
              </w:tabs>
              <w:overflowPunct/>
              <w:autoSpaceDE/>
              <w:autoSpaceDN/>
              <w:adjustRightInd/>
              <w:ind w:right="81"/>
              <w:textAlignment w:val="auto"/>
              <w:rPr>
                <w:rFonts w:ascii="Calibri" w:hAnsi="Calibri"/>
                <w:b/>
                <w:sz w:val="22"/>
                <w:szCs w:val="22"/>
                <w:lang w:val="it-IT"/>
              </w:rPr>
            </w:pPr>
            <w:r w:rsidRPr="001F38AD">
              <w:rPr>
                <w:rFonts w:ascii="Calibri" w:hAnsi="Calibri"/>
                <w:b/>
                <w:sz w:val="22"/>
                <w:szCs w:val="22"/>
                <w:lang w:val="it-IT"/>
              </w:rPr>
              <w:t xml:space="preserve">GARANZIA INONDAZIONI, ALLUVIONI, ALLAGAMENTI: </w:t>
            </w:r>
            <w:r>
              <w:rPr>
                <w:rFonts w:ascii="Calibri" w:hAnsi="Calibri"/>
                <w:b/>
                <w:sz w:val="22"/>
                <w:szCs w:val="22"/>
                <w:lang w:val="it-IT"/>
              </w:rPr>
              <w:t>SCOPERTO</w:t>
            </w:r>
          </w:p>
        </w:tc>
      </w:tr>
      <w:bookmarkStart w:id="4" w:name="_Hlk519258193"/>
      <w:tr w:rsidR="001F38AD" w:rsidRPr="001F38AD" w14:paraId="23B054E0" w14:textId="77777777" w:rsidTr="0027460D">
        <w:trPr>
          <w:trHeight w:val="510"/>
        </w:trPr>
        <w:tc>
          <w:tcPr>
            <w:tcW w:w="607" w:type="dxa"/>
            <w:vAlign w:val="center"/>
          </w:tcPr>
          <w:p w14:paraId="34DD5B10" w14:textId="77777777" w:rsidR="00D828A5"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275186048"/>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2AFB3388" w14:textId="0E85E4C4" w:rsidR="00D828A5" w:rsidRPr="001F38AD" w:rsidRDefault="00A272BF" w:rsidP="003D3ED2">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Ipotesi A</w:t>
            </w:r>
            <w:r w:rsidR="00D828A5" w:rsidRPr="001F38AD">
              <w:rPr>
                <w:rFonts w:ascii="Calibri" w:hAnsi="Calibri"/>
                <w:b/>
                <w:bCs/>
                <w:lang w:val="it-IT"/>
              </w:rPr>
              <w:t xml:space="preserve"> (</w:t>
            </w:r>
            <w:r w:rsidR="00F47E71" w:rsidRPr="00F47E71">
              <w:rPr>
                <w:rFonts w:ascii="Calibri" w:hAnsi="Calibri"/>
                <w:b/>
                <w:bCs/>
                <w:lang w:val="it-IT"/>
              </w:rPr>
              <w:t>15% con il minimo di € 25.000,00 per singolo fabbricato</w:t>
            </w:r>
            <w:r w:rsidR="00D828A5" w:rsidRPr="001F38AD">
              <w:rPr>
                <w:rFonts w:ascii="Calibri" w:hAnsi="Calibri"/>
                <w:b/>
                <w:bCs/>
                <w:lang w:val="it-IT"/>
              </w:rPr>
              <w:t>)</w:t>
            </w:r>
          </w:p>
        </w:tc>
        <w:tc>
          <w:tcPr>
            <w:tcW w:w="1634" w:type="dxa"/>
            <w:vAlign w:val="center"/>
          </w:tcPr>
          <w:p w14:paraId="01F4B42A" w14:textId="77777777" w:rsidR="00D828A5" w:rsidRPr="001F38AD" w:rsidRDefault="00D828A5" w:rsidP="003D3ED2">
            <w:pPr>
              <w:tabs>
                <w:tab w:val="left" w:pos="1800"/>
              </w:tabs>
              <w:overflowPunct/>
              <w:autoSpaceDE/>
              <w:autoSpaceDN/>
              <w:adjustRightInd/>
              <w:ind w:left="69"/>
              <w:jc w:val="center"/>
              <w:textAlignment w:val="auto"/>
              <w:rPr>
                <w:rFonts w:ascii="Calibri" w:hAnsi="Calibri"/>
                <w:b/>
                <w:bCs/>
                <w:sz w:val="22"/>
                <w:szCs w:val="22"/>
                <w:lang w:val="it-IT"/>
              </w:rPr>
            </w:pPr>
            <w:r w:rsidRPr="001F38AD">
              <w:rPr>
                <w:rFonts w:ascii="Calibri" w:hAnsi="Calibri"/>
                <w:b/>
                <w:bCs/>
                <w:sz w:val="22"/>
                <w:szCs w:val="22"/>
                <w:lang w:val="it-IT"/>
              </w:rPr>
              <w:t>0 punti</w:t>
            </w:r>
          </w:p>
        </w:tc>
      </w:tr>
      <w:tr w:rsidR="001F38AD" w:rsidRPr="001F38AD" w14:paraId="04C3E75B" w14:textId="77777777" w:rsidTr="0027460D">
        <w:trPr>
          <w:trHeight w:val="510"/>
        </w:trPr>
        <w:tc>
          <w:tcPr>
            <w:tcW w:w="607" w:type="dxa"/>
            <w:vAlign w:val="center"/>
          </w:tcPr>
          <w:p w14:paraId="3EB4CFE6" w14:textId="77777777" w:rsidR="00D828A5"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609200397"/>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39986FB7" w14:textId="52058DE4" w:rsidR="00D828A5" w:rsidRPr="001F38AD" w:rsidRDefault="00A272BF" w:rsidP="003D3ED2">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B </w:t>
            </w:r>
            <w:r w:rsidR="00D828A5" w:rsidRPr="001F38AD">
              <w:rPr>
                <w:rFonts w:ascii="Calibri" w:hAnsi="Calibri"/>
                <w:b/>
                <w:bCs/>
                <w:lang w:val="it-IT"/>
              </w:rPr>
              <w:t>(</w:t>
            </w:r>
            <w:r w:rsidR="00F47E71" w:rsidRPr="00F47E71">
              <w:rPr>
                <w:rFonts w:ascii="Calibri" w:hAnsi="Calibri"/>
                <w:b/>
                <w:bCs/>
                <w:lang w:val="it-IT"/>
              </w:rPr>
              <w:t xml:space="preserve">15% con il minimo di € </w:t>
            </w:r>
            <w:r w:rsidR="00F47E71">
              <w:rPr>
                <w:rFonts w:ascii="Calibri" w:hAnsi="Calibri"/>
                <w:b/>
                <w:bCs/>
                <w:lang w:val="it-IT"/>
              </w:rPr>
              <w:t>1</w:t>
            </w:r>
            <w:r w:rsidR="00F47E71" w:rsidRPr="00F47E71">
              <w:rPr>
                <w:rFonts w:ascii="Calibri" w:hAnsi="Calibri"/>
                <w:b/>
                <w:bCs/>
                <w:lang w:val="it-IT"/>
              </w:rPr>
              <w:t>5.000,00 per singolo fabbricato</w:t>
            </w:r>
            <w:r w:rsidR="00D828A5" w:rsidRPr="001F38AD">
              <w:rPr>
                <w:rFonts w:ascii="Calibri" w:hAnsi="Calibri"/>
                <w:b/>
                <w:bCs/>
                <w:lang w:val="it-IT"/>
              </w:rPr>
              <w:t>)</w:t>
            </w:r>
          </w:p>
        </w:tc>
        <w:tc>
          <w:tcPr>
            <w:tcW w:w="1634" w:type="dxa"/>
            <w:vAlign w:val="center"/>
          </w:tcPr>
          <w:p w14:paraId="28028C0F" w14:textId="4945C617" w:rsidR="00D828A5" w:rsidRPr="001F38AD" w:rsidRDefault="00740592" w:rsidP="003D3ED2">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5</w:t>
            </w:r>
            <w:proofErr w:type="gramEnd"/>
            <w:r w:rsidR="00D828A5" w:rsidRPr="001F38AD">
              <w:rPr>
                <w:rFonts w:ascii="Calibri" w:hAnsi="Calibri"/>
                <w:b/>
                <w:bCs/>
                <w:sz w:val="22"/>
                <w:szCs w:val="22"/>
                <w:lang w:val="it-IT"/>
              </w:rPr>
              <w:t xml:space="preserve"> punti</w:t>
            </w:r>
          </w:p>
        </w:tc>
      </w:tr>
      <w:tr w:rsidR="001F38AD" w:rsidRPr="001F38AD" w14:paraId="4963DB7A" w14:textId="77777777" w:rsidTr="0027460D">
        <w:trPr>
          <w:trHeight w:val="510"/>
        </w:trPr>
        <w:tc>
          <w:tcPr>
            <w:tcW w:w="607" w:type="dxa"/>
            <w:vAlign w:val="center"/>
          </w:tcPr>
          <w:p w14:paraId="6A8F419B" w14:textId="77777777" w:rsidR="00D828A5"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59118126"/>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14D4D651" w14:textId="78E70136" w:rsidR="00D828A5" w:rsidRPr="001F38AD" w:rsidRDefault="00A272BF" w:rsidP="003D3ED2">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Ipotesi C</w:t>
            </w:r>
            <w:r w:rsidR="00D828A5" w:rsidRPr="001F38AD">
              <w:rPr>
                <w:rFonts w:ascii="Calibri" w:hAnsi="Calibri"/>
                <w:b/>
                <w:bCs/>
                <w:lang w:val="it-IT"/>
              </w:rPr>
              <w:t xml:space="preserve"> (</w:t>
            </w:r>
            <w:r w:rsidR="00F47E71" w:rsidRPr="00F47E71">
              <w:rPr>
                <w:rFonts w:ascii="Calibri" w:hAnsi="Calibri"/>
                <w:b/>
                <w:bCs/>
                <w:lang w:val="it-IT"/>
              </w:rPr>
              <w:t xml:space="preserve">15% con il minimo di € </w:t>
            </w:r>
            <w:r w:rsidR="00F47E71">
              <w:rPr>
                <w:rFonts w:ascii="Calibri" w:hAnsi="Calibri"/>
                <w:b/>
                <w:bCs/>
                <w:lang w:val="it-IT"/>
              </w:rPr>
              <w:t>10</w:t>
            </w:r>
            <w:r w:rsidR="00F47E71" w:rsidRPr="00F47E71">
              <w:rPr>
                <w:rFonts w:ascii="Calibri" w:hAnsi="Calibri"/>
                <w:b/>
                <w:bCs/>
                <w:lang w:val="it-IT"/>
              </w:rPr>
              <w:t>.000,00 per singolo fabbricato</w:t>
            </w:r>
            <w:r w:rsidR="00D828A5" w:rsidRPr="001F38AD">
              <w:rPr>
                <w:rFonts w:ascii="Calibri" w:hAnsi="Calibri"/>
                <w:b/>
                <w:bCs/>
                <w:lang w:val="it-IT"/>
              </w:rPr>
              <w:t>)</w:t>
            </w:r>
          </w:p>
        </w:tc>
        <w:tc>
          <w:tcPr>
            <w:tcW w:w="1634" w:type="dxa"/>
            <w:vAlign w:val="center"/>
          </w:tcPr>
          <w:p w14:paraId="442E9055" w14:textId="211BB7E1" w:rsidR="00D828A5" w:rsidRPr="001F38AD" w:rsidRDefault="00F47E71" w:rsidP="003D3ED2">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7</w:t>
            </w:r>
            <w:proofErr w:type="gramEnd"/>
            <w:r w:rsidR="00D828A5" w:rsidRPr="001F38AD">
              <w:rPr>
                <w:rFonts w:ascii="Calibri" w:hAnsi="Calibri"/>
                <w:b/>
                <w:bCs/>
                <w:sz w:val="22"/>
                <w:szCs w:val="22"/>
                <w:lang w:val="it-IT"/>
              </w:rPr>
              <w:t xml:space="preserve"> punti</w:t>
            </w:r>
          </w:p>
        </w:tc>
      </w:tr>
      <w:tr w:rsidR="00A272BF" w:rsidRPr="0088547E" w14:paraId="54A07FBE" w14:textId="77777777" w:rsidTr="008228A3">
        <w:trPr>
          <w:trHeight w:val="510"/>
        </w:trPr>
        <w:tc>
          <w:tcPr>
            <w:tcW w:w="9329" w:type="dxa"/>
            <w:gridSpan w:val="3"/>
            <w:shd w:val="clear" w:color="auto" w:fill="F3F3F3"/>
            <w:vAlign w:val="center"/>
          </w:tcPr>
          <w:p w14:paraId="16E7C5EB" w14:textId="1DE0319B" w:rsidR="00A272BF" w:rsidRPr="001F38AD" w:rsidRDefault="00FB6051" w:rsidP="00A272BF">
            <w:pPr>
              <w:tabs>
                <w:tab w:val="left" w:pos="1800"/>
              </w:tabs>
              <w:overflowPunct/>
              <w:autoSpaceDE/>
              <w:autoSpaceDN/>
              <w:adjustRightInd/>
              <w:textAlignment w:val="auto"/>
              <w:rPr>
                <w:rFonts w:ascii="Calibri" w:hAnsi="Calibri"/>
                <w:b/>
                <w:bCs/>
                <w:sz w:val="22"/>
                <w:szCs w:val="22"/>
                <w:lang w:val="it-IT"/>
              </w:rPr>
            </w:pPr>
            <w:r w:rsidRPr="00FB6051">
              <w:rPr>
                <w:rFonts w:ascii="Calibri" w:hAnsi="Calibri"/>
                <w:b/>
                <w:bCs/>
                <w:sz w:val="22"/>
                <w:szCs w:val="22"/>
                <w:lang w:val="it-IT"/>
              </w:rPr>
              <w:t>ART. 3.29: FURTO, RAPINA, PORTAVALORI</w:t>
            </w:r>
            <w:r w:rsidRPr="001F38AD">
              <w:rPr>
                <w:rFonts w:ascii="Calibri" w:hAnsi="Calibri"/>
                <w:b/>
                <w:bCs/>
                <w:sz w:val="22"/>
                <w:szCs w:val="22"/>
                <w:lang w:val="it-IT"/>
              </w:rPr>
              <w:t xml:space="preserve">: </w:t>
            </w:r>
            <w:r w:rsidR="00A272BF" w:rsidRPr="001F38AD">
              <w:rPr>
                <w:rFonts w:ascii="Calibri" w:hAnsi="Calibri"/>
                <w:b/>
                <w:bCs/>
                <w:sz w:val="22"/>
                <w:szCs w:val="22"/>
                <w:lang w:val="it-IT"/>
              </w:rPr>
              <w:t>SCOPERT</w:t>
            </w:r>
            <w:r>
              <w:rPr>
                <w:rFonts w:ascii="Calibri" w:hAnsi="Calibri"/>
                <w:b/>
                <w:bCs/>
                <w:sz w:val="22"/>
                <w:szCs w:val="22"/>
                <w:lang w:val="it-IT"/>
              </w:rPr>
              <w:t>I</w:t>
            </w:r>
          </w:p>
        </w:tc>
      </w:tr>
      <w:tr w:rsidR="001F38AD" w:rsidRPr="001F38AD" w14:paraId="6179790B" w14:textId="77777777" w:rsidTr="0027460D">
        <w:trPr>
          <w:trHeight w:val="510"/>
        </w:trPr>
        <w:tc>
          <w:tcPr>
            <w:tcW w:w="607" w:type="dxa"/>
            <w:vAlign w:val="center"/>
          </w:tcPr>
          <w:p w14:paraId="2C517EC8" w14:textId="77777777" w:rsidR="001F38AD"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1900580943"/>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376FDD73" w14:textId="5DAB0EA6" w:rsidR="00CA306B" w:rsidRDefault="00A272BF" w:rsidP="00CA306B">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 xml:space="preserve">Ipotesi A </w:t>
            </w:r>
          </w:p>
          <w:p w14:paraId="07F790B2" w14:textId="2E157A2D" w:rsidR="00CA306B" w:rsidRPr="00CA306B" w:rsidRDefault="00CA306B" w:rsidP="00CA306B">
            <w:pPr>
              <w:tabs>
                <w:tab w:val="left" w:pos="358"/>
              </w:tabs>
              <w:overflowPunct/>
              <w:autoSpaceDE/>
              <w:autoSpaceDN/>
              <w:adjustRightInd/>
              <w:ind w:left="68"/>
              <w:textAlignment w:val="auto"/>
              <w:rPr>
                <w:rFonts w:ascii="Calibri" w:hAnsi="Calibri"/>
                <w:b/>
                <w:bCs/>
                <w:lang w:val="it-IT"/>
              </w:rPr>
            </w:pPr>
            <w:r w:rsidRPr="00CA306B">
              <w:rPr>
                <w:rFonts w:ascii="Calibri" w:hAnsi="Calibri"/>
                <w:b/>
                <w:bCs/>
                <w:lang w:val="it-IT"/>
              </w:rPr>
              <w:t>-</w:t>
            </w:r>
            <w:r w:rsidRPr="00CA306B">
              <w:rPr>
                <w:rFonts w:ascii="Calibri" w:hAnsi="Calibri"/>
                <w:b/>
                <w:bCs/>
                <w:lang w:val="it-IT"/>
              </w:rPr>
              <w:tab/>
              <w:t>Furto/Rapina patrimonio mobiliare/contenuto</w:t>
            </w:r>
            <w:r w:rsidR="00543977">
              <w:rPr>
                <w:rFonts w:ascii="Calibri" w:hAnsi="Calibri"/>
                <w:b/>
                <w:bCs/>
                <w:lang w:val="it-IT"/>
              </w:rPr>
              <w:t xml:space="preserve"> € 250,00</w:t>
            </w:r>
          </w:p>
          <w:p w14:paraId="3F76C306" w14:textId="2F7710C4" w:rsidR="00CA306B" w:rsidRPr="00CA306B" w:rsidRDefault="00CA306B" w:rsidP="00CA306B">
            <w:pPr>
              <w:tabs>
                <w:tab w:val="left" w:pos="358"/>
              </w:tabs>
              <w:overflowPunct/>
              <w:autoSpaceDE/>
              <w:autoSpaceDN/>
              <w:adjustRightInd/>
              <w:ind w:left="68"/>
              <w:textAlignment w:val="auto"/>
              <w:rPr>
                <w:rFonts w:ascii="Calibri" w:hAnsi="Calibri"/>
                <w:b/>
                <w:bCs/>
                <w:lang w:val="it-IT"/>
              </w:rPr>
            </w:pPr>
            <w:r w:rsidRPr="00CA306B">
              <w:rPr>
                <w:rFonts w:ascii="Calibri" w:hAnsi="Calibri"/>
                <w:b/>
                <w:bCs/>
                <w:lang w:val="it-IT"/>
              </w:rPr>
              <w:t>-</w:t>
            </w:r>
            <w:r w:rsidRPr="00CA306B">
              <w:rPr>
                <w:rFonts w:ascii="Calibri" w:hAnsi="Calibri"/>
                <w:b/>
                <w:bCs/>
                <w:lang w:val="it-IT"/>
              </w:rPr>
              <w:tab/>
              <w:t>Valori in cassaforte, armadi e cassetti chiusi a chiave</w:t>
            </w:r>
            <w:r w:rsidR="00543977">
              <w:rPr>
                <w:rFonts w:ascii="Calibri" w:hAnsi="Calibri"/>
                <w:b/>
                <w:bCs/>
                <w:lang w:val="it-IT"/>
              </w:rPr>
              <w:t xml:space="preserve"> € 250,00</w:t>
            </w:r>
          </w:p>
          <w:p w14:paraId="4A248629" w14:textId="4D53FCA3" w:rsidR="00CA306B" w:rsidRPr="00CA306B" w:rsidRDefault="00CA306B" w:rsidP="00CA306B">
            <w:pPr>
              <w:tabs>
                <w:tab w:val="left" w:pos="358"/>
              </w:tabs>
              <w:overflowPunct/>
              <w:autoSpaceDE/>
              <w:autoSpaceDN/>
              <w:adjustRightInd/>
              <w:ind w:left="68"/>
              <w:textAlignment w:val="auto"/>
              <w:rPr>
                <w:rFonts w:ascii="Calibri" w:hAnsi="Calibri"/>
                <w:b/>
                <w:bCs/>
                <w:lang w:val="it-IT"/>
              </w:rPr>
            </w:pPr>
            <w:r w:rsidRPr="00CA306B">
              <w:rPr>
                <w:rFonts w:ascii="Calibri" w:hAnsi="Calibri"/>
                <w:b/>
                <w:bCs/>
                <w:lang w:val="it-IT"/>
              </w:rPr>
              <w:t>-</w:t>
            </w:r>
            <w:r w:rsidRPr="00CA306B">
              <w:rPr>
                <w:rFonts w:ascii="Calibri" w:hAnsi="Calibri"/>
                <w:b/>
                <w:bCs/>
                <w:lang w:val="it-IT"/>
              </w:rPr>
              <w:tab/>
              <w:t xml:space="preserve">Portavalori </w:t>
            </w:r>
            <w:r w:rsidR="00DA3EDA">
              <w:rPr>
                <w:rFonts w:ascii="Calibri" w:hAnsi="Calibri"/>
                <w:b/>
                <w:bCs/>
                <w:lang w:val="it-IT"/>
              </w:rPr>
              <w:t>€ 250,00</w:t>
            </w:r>
          </w:p>
          <w:p w14:paraId="763BA995" w14:textId="3CA25904" w:rsidR="00CA306B" w:rsidRPr="00CA306B" w:rsidRDefault="00CA306B" w:rsidP="00CA306B">
            <w:pPr>
              <w:tabs>
                <w:tab w:val="left" w:pos="358"/>
              </w:tabs>
              <w:overflowPunct/>
              <w:autoSpaceDE/>
              <w:autoSpaceDN/>
              <w:adjustRightInd/>
              <w:ind w:left="68"/>
              <w:textAlignment w:val="auto"/>
              <w:rPr>
                <w:rFonts w:ascii="Calibri" w:hAnsi="Calibri"/>
                <w:b/>
                <w:bCs/>
                <w:lang w:val="it-IT"/>
              </w:rPr>
            </w:pPr>
            <w:r w:rsidRPr="00CA306B">
              <w:rPr>
                <w:rFonts w:ascii="Calibri" w:hAnsi="Calibri"/>
                <w:b/>
                <w:bCs/>
                <w:lang w:val="it-IT"/>
              </w:rPr>
              <w:t>-</w:t>
            </w:r>
            <w:r w:rsidRPr="00CA306B">
              <w:rPr>
                <w:rFonts w:ascii="Calibri" w:hAnsi="Calibri"/>
                <w:b/>
                <w:bCs/>
                <w:lang w:val="it-IT"/>
              </w:rPr>
              <w:tab/>
              <w:t>Guasti cagionati dai ladri</w:t>
            </w:r>
            <w:r w:rsidR="00DA3EDA">
              <w:rPr>
                <w:rFonts w:ascii="Calibri" w:hAnsi="Calibri"/>
                <w:b/>
                <w:bCs/>
                <w:lang w:val="it-IT"/>
              </w:rPr>
              <w:t xml:space="preserve"> € 500,00</w:t>
            </w:r>
          </w:p>
          <w:p w14:paraId="69E5BF66" w14:textId="696B9AC8" w:rsidR="00CA306B" w:rsidRPr="00CA306B" w:rsidRDefault="00CA306B" w:rsidP="00CA306B">
            <w:pPr>
              <w:tabs>
                <w:tab w:val="left" w:pos="358"/>
              </w:tabs>
              <w:overflowPunct/>
              <w:autoSpaceDE/>
              <w:autoSpaceDN/>
              <w:adjustRightInd/>
              <w:ind w:left="68"/>
              <w:textAlignment w:val="auto"/>
              <w:rPr>
                <w:rFonts w:ascii="Calibri" w:hAnsi="Calibri"/>
                <w:b/>
                <w:bCs/>
                <w:lang w:val="it-IT"/>
              </w:rPr>
            </w:pPr>
            <w:r w:rsidRPr="00CA306B">
              <w:rPr>
                <w:rFonts w:ascii="Calibri" w:hAnsi="Calibri"/>
                <w:b/>
                <w:bCs/>
                <w:lang w:val="it-IT"/>
              </w:rPr>
              <w:t>-</w:t>
            </w:r>
            <w:r w:rsidRPr="00CA306B">
              <w:rPr>
                <w:rFonts w:ascii="Calibri" w:hAnsi="Calibri"/>
                <w:b/>
                <w:bCs/>
                <w:lang w:val="it-IT"/>
              </w:rPr>
              <w:tab/>
              <w:t>Furto con destrezza</w:t>
            </w:r>
            <w:r w:rsidR="00DA3EDA">
              <w:rPr>
                <w:rFonts w:ascii="Calibri" w:hAnsi="Calibri"/>
                <w:b/>
                <w:bCs/>
                <w:lang w:val="it-IT"/>
              </w:rPr>
              <w:t xml:space="preserve"> € 250,00</w:t>
            </w:r>
          </w:p>
          <w:p w14:paraId="4D798191" w14:textId="5161B55E" w:rsidR="001F38AD" w:rsidRPr="001F38AD" w:rsidRDefault="00CA306B" w:rsidP="00CA306B">
            <w:pPr>
              <w:tabs>
                <w:tab w:val="left" w:pos="358"/>
              </w:tabs>
              <w:overflowPunct/>
              <w:autoSpaceDE/>
              <w:autoSpaceDN/>
              <w:adjustRightInd/>
              <w:ind w:left="68"/>
              <w:textAlignment w:val="auto"/>
              <w:rPr>
                <w:rFonts w:ascii="Calibri" w:hAnsi="Calibri"/>
                <w:b/>
                <w:bCs/>
                <w:lang w:val="it-IT"/>
              </w:rPr>
            </w:pPr>
            <w:r w:rsidRPr="00CA306B">
              <w:rPr>
                <w:rFonts w:ascii="Calibri" w:hAnsi="Calibri"/>
                <w:b/>
                <w:bCs/>
                <w:lang w:val="it-IT"/>
              </w:rPr>
              <w:t>-</w:t>
            </w:r>
            <w:r w:rsidRPr="00CA306B">
              <w:rPr>
                <w:rFonts w:ascii="Calibri" w:hAnsi="Calibri"/>
                <w:b/>
                <w:bCs/>
                <w:lang w:val="it-IT"/>
              </w:rPr>
              <w:tab/>
              <w:t>Mezzi di chiusura non conformi</w:t>
            </w:r>
            <w:r w:rsidR="00DA3EDA">
              <w:rPr>
                <w:rFonts w:ascii="Calibri" w:hAnsi="Calibri"/>
                <w:b/>
                <w:bCs/>
                <w:lang w:val="it-IT"/>
              </w:rPr>
              <w:t xml:space="preserve"> scoperto </w:t>
            </w:r>
            <w:r w:rsidR="00B85E11" w:rsidRPr="00B85E11">
              <w:rPr>
                <w:rFonts w:ascii="Calibri" w:hAnsi="Calibri"/>
                <w:b/>
                <w:bCs/>
                <w:lang w:val="it-IT"/>
              </w:rPr>
              <w:t>15% con il minimo di € 500,00</w:t>
            </w:r>
          </w:p>
        </w:tc>
        <w:tc>
          <w:tcPr>
            <w:tcW w:w="1634" w:type="dxa"/>
            <w:vAlign w:val="center"/>
          </w:tcPr>
          <w:p w14:paraId="496C7962" w14:textId="77777777" w:rsidR="001F38AD" w:rsidRPr="001F38AD" w:rsidRDefault="001F38AD" w:rsidP="00022713">
            <w:pPr>
              <w:tabs>
                <w:tab w:val="left" w:pos="1800"/>
              </w:tabs>
              <w:overflowPunct/>
              <w:autoSpaceDE/>
              <w:autoSpaceDN/>
              <w:adjustRightInd/>
              <w:ind w:left="69"/>
              <w:jc w:val="center"/>
              <w:textAlignment w:val="auto"/>
              <w:rPr>
                <w:rFonts w:ascii="Calibri" w:hAnsi="Calibri"/>
                <w:b/>
                <w:bCs/>
                <w:sz w:val="22"/>
                <w:szCs w:val="22"/>
                <w:lang w:val="it-IT"/>
              </w:rPr>
            </w:pPr>
            <w:r w:rsidRPr="001F38AD">
              <w:rPr>
                <w:rFonts w:ascii="Calibri" w:hAnsi="Calibri"/>
                <w:b/>
                <w:bCs/>
                <w:sz w:val="22"/>
                <w:szCs w:val="22"/>
                <w:lang w:val="it-IT"/>
              </w:rPr>
              <w:t>0 punti</w:t>
            </w:r>
          </w:p>
        </w:tc>
      </w:tr>
      <w:tr w:rsidR="001F38AD" w:rsidRPr="001F38AD" w14:paraId="57C76D62" w14:textId="77777777" w:rsidTr="0027460D">
        <w:trPr>
          <w:trHeight w:val="510"/>
        </w:trPr>
        <w:tc>
          <w:tcPr>
            <w:tcW w:w="607" w:type="dxa"/>
            <w:vAlign w:val="center"/>
          </w:tcPr>
          <w:p w14:paraId="0C25900A" w14:textId="77777777" w:rsidR="001F38AD" w:rsidRPr="001F38AD" w:rsidRDefault="00F82A94" w:rsidP="00A272BF">
            <w:pPr>
              <w:tabs>
                <w:tab w:val="left" w:pos="1800"/>
              </w:tabs>
              <w:overflowPunct/>
              <w:autoSpaceDE/>
              <w:autoSpaceDN/>
              <w:adjustRightInd/>
              <w:jc w:val="center"/>
              <w:textAlignment w:val="auto"/>
              <w:rPr>
                <w:rFonts w:ascii="Calibri" w:hAnsi="Calibri"/>
                <w:b/>
                <w:sz w:val="22"/>
                <w:szCs w:val="22"/>
                <w:lang w:val="it-IT"/>
              </w:rPr>
            </w:pPr>
            <w:sdt>
              <w:sdtPr>
                <w:rPr>
                  <w:rFonts w:asciiTheme="minorHAnsi" w:hAnsiTheme="minorHAnsi" w:cs="Tahoma"/>
                  <w:b/>
                  <w:color w:val="0000FF"/>
                  <w:sz w:val="32"/>
                  <w:highlight w:val="lightGray"/>
                  <w:lang w:val="it-IT"/>
                </w:rPr>
                <w:id w:val="857391200"/>
                <w14:checkbox>
                  <w14:checked w14:val="1"/>
                  <w14:checkedState w14:val="00A3" w14:font="Wingdings 2"/>
                  <w14:uncheckedState w14:val="0054" w14:font="Wingdings 2"/>
                </w14:checkbox>
              </w:sdtPr>
              <w:sdtEndPr/>
              <w:sdtContent>
                <w:r w:rsidR="00A272BF">
                  <w:rPr>
                    <w:rFonts w:asciiTheme="minorHAnsi" w:hAnsiTheme="minorHAnsi" w:cs="Tahoma"/>
                    <w:b/>
                    <w:color w:val="0000FF"/>
                    <w:sz w:val="32"/>
                    <w:highlight w:val="lightGray"/>
                    <w:lang w:val="it-IT"/>
                  </w:rPr>
                  <w:sym w:font="Wingdings 2" w:char="F0A3"/>
                </w:r>
              </w:sdtContent>
            </w:sdt>
          </w:p>
        </w:tc>
        <w:tc>
          <w:tcPr>
            <w:tcW w:w="7088" w:type="dxa"/>
            <w:vAlign w:val="center"/>
          </w:tcPr>
          <w:p w14:paraId="081D0FE4" w14:textId="05F68723" w:rsidR="00B85E11" w:rsidRPr="00B85E11" w:rsidRDefault="00A272BF" w:rsidP="00B85E11">
            <w:pPr>
              <w:tabs>
                <w:tab w:val="left" w:pos="1800"/>
              </w:tabs>
              <w:overflowPunct/>
              <w:autoSpaceDE/>
              <w:autoSpaceDN/>
              <w:adjustRightInd/>
              <w:ind w:left="68"/>
              <w:textAlignment w:val="auto"/>
              <w:rPr>
                <w:rFonts w:ascii="Calibri" w:hAnsi="Calibri"/>
                <w:b/>
                <w:bCs/>
                <w:lang w:val="it-IT"/>
              </w:rPr>
            </w:pPr>
            <w:r>
              <w:rPr>
                <w:rFonts w:ascii="Calibri" w:hAnsi="Calibri"/>
                <w:b/>
                <w:bCs/>
                <w:lang w:val="it-IT"/>
              </w:rPr>
              <w:t>Ipotesi B</w:t>
            </w:r>
            <w:r w:rsidR="001F38AD" w:rsidRPr="001F38AD">
              <w:rPr>
                <w:rFonts w:ascii="Calibri" w:hAnsi="Calibri"/>
                <w:b/>
                <w:bCs/>
                <w:lang w:val="it-IT"/>
              </w:rPr>
              <w:t xml:space="preserve"> </w:t>
            </w:r>
          </w:p>
          <w:p w14:paraId="5DF7532D" w14:textId="43CFBFAE" w:rsidR="00B85E11" w:rsidRPr="00B85E11" w:rsidRDefault="00B85E11" w:rsidP="00B85E11">
            <w:pPr>
              <w:tabs>
                <w:tab w:val="left" w:pos="358"/>
              </w:tabs>
              <w:overflowPunct/>
              <w:autoSpaceDE/>
              <w:autoSpaceDN/>
              <w:adjustRightInd/>
              <w:ind w:left="68"/>
              <w:textAlignment w:val="auto"/>
              <w:rPr>
                <w:rFonts w:ascii="Calibri" w:hAnsi="Calibri"/>
                <w:b/>
                <w:bCs/>
                <w:lang w:val="it-IT"/>
              </w:rPr>
            </w:pPr>
            <w:r w:rsidRPr="00B85E11">
              <w:rPr>
                <w:rFonts w:ascii="Calibri" w:hAnsi="Calibri"/>
                <w:b/>
                <w:bCs/>
                <w:lang w:val="it-IT"/>
              </w:rPr>
              <w:t>-</w:t>
            </w:r>
            <w:r w:rsidRPr="00B85E11">
              <w:rPr>
                <w:rFonts w:ascii="Calibri" w:hAnsi="Calibri"/>
                <w:b/>
                <w:bCs/>
                <w:lang w:val="it-IT"/>
              </w:rPr>
              <w:tab/>
              <w:t xml:space="preserve">Furto/Rapina patrimonio mobiliare/contenuto € </w:t>
            </w:r>
            <w:r>
              <w:rPr>
                <w:rFonts w:ascii="Calibri" w:hAnsi="Calibri"/>
                <w:b/>
                <w:bCs/>
                <w:lang w:val="it-IT"/>
              </w:rPr>
              <w:t>10</w:t>
            </w:r>
            <w:r w:rsidRPr="00B85E11">
              <w:rPr>
                <w:rFonts w:ascii="Calibri" w:hAnsi="Calibri"/>
                <w:b/>
                <w:bCs/>
                <w:lang w:val="it-IT"/>
              </w:rPr>
              <w:t>0,00</w:t>
            </w:r>
          </w:p>
          <w:p w14:paraId="743ECBC6" w14:textId="04001912" w:rsidR="00B85E11" w:rsidRPr="00B85E11" w:rsidRDefault="00B85E11" w:rsidP="00B85E11">
            <w:pPr>
              <w:tabs>
                <w:tab w:val="left" w:pos="358"/>
              </w:tabs>
              <w:overflowPunct/>
              <w:autoSpaceDE/>
              <w:autoSpaceDN/>
              <w:adjustRightInd/>
              <w:ind w:left="68"/>
              <w:textAlignment w:val="auto"/>
              <w:rPr>
                <w:rFonts w:ascii="Calibri" w:hAnsi="Calibri"/>
                <w:b/>
                <w:bCs/>
                <w:lang w:val="it-IT"/>
              </w:rPr>
            </w:pPr>
            <w:r w:rsidRPr="00B85E11">
              <w:rPr>
                <w:rFonts w:ascii="Calibri" w:hAnsi="Calibri"/>
                <w:b/>
                <w:bCs/>
                <w:lang w:val="it-IT"/>
              </w:rPr>
              <w:t>-</w:t>
            </w:r>
            <w:r w:rsidRPr="00B85E11">
              <w:rPr>
                <w:rFonts w:ascii="Calibri" w:hAnsi="Calibri"/>
                <w:b/>
                <w:bCs/>
                <w:lang w:val="it-IT"/>
              </w:rPr>
              <w:tab/>
              <w:t xml:space="preserve">Valori in cassaforte, armadi e cassetti chiusi a chiave € </w:t>
            </w:r>
            <w:r>
              <w:rPr>
                <w:rFonts w:ascii="Calibri" w:hAnsi="Calibri"/>
                <w:b/>
                <w:bCs/>
                <w:lang w:val="it-IT"/>
              </w:rPr>
              <w:t>10</w:t>
            </w:r>
            <w:r w:rsidRPr="00B85E11">
              <w:rPr>
                <w:rFonts w:ascii="Calibri" w:hAnsi="Calibri"/>
                <w:b/>
                <w:bCs/>
                <w:lang w:val="it-IT"/>
              </w:rPr>
              <w:t>0,00</w:t>
            </w:r>
          </w:p>
          <w:p w14:paraId="281C5062" w14:textId="22F6B289" w:rsidR="00B85E11" w:rsidRPr="00B85E11" w:rsidRDefault="00B85E11" w:rsidP="00B85E11">
            <w:pPr>
              <w:tabs>
                <w:tab w:val="left" w:pos="358"/>
              </w:tabs>
              <w:overflowPunct/>
              <w:autoSpaceDE/>
              <w:autoSpaceDN/>
              <w:adjustRightInd/>
              <w:ind w:left="68"/>
              <w:textAlignment w:val="auto"/>
              <w:rPr>
                <w:rFonts w:ascii="Calibri" w:hAnsi="Calibri"/>
                <w:b/>
                <w:bCs/>
                <w:lang w:val="it-IT"/>
              </w:rPr>
            </w:pPr>
            <w:r w:rsidRPr="00B85E11">
              <w:rPr>
                <w:rFonts w:ascii="Calibri" w:hAnsi="Calibri"/>
                <w:b/>
                <w:bCs/>
                <w:lang w:val="it-IT"/>
              </w:rPr>
              <w:t>-</w:t>
            </w:r>
            <w:r w:rsidRPr="00B85E11">
              <w:rPr>
                <w:rFonts w:ascii="Calibri" w:hAnsi="Calibri"/>
                <w:b/>
                <w:bCs/>
                <w:lang w:val="it-IT"/>
              </w:rPr>
              <w:tab/>
              <w:t xml:space="preserve">Portavalori € </w:t>
            </w:r>
            <w:r>
              <w:rPr>
                <w:rFonts w:ascii="Calibri" w:hAnsi="Calibri"/>
                <w:b/>
                <w:bCs/>
                <w:lang w:val="it-IT"/>
              </w:rPr>
              <w:t>10</w:t>
            </w:r>
            <w:r w:rsidRPr="00B85E11">
              <w:rPr>
                <w:rFonts w:ascii="Calibri" w:hAnsi="Calibri"/>
                <w:b/>
                <w:bCs/>
                <w:lang w:val="it-IT"/>
              </w:rPr>
              <w:t>0,00</w:t>
            </w:r>
          </w:p>
          <w:p w14:paraId="61449757" w14:textId="77777777" w:rsidR="00B85E11" w:rsidRPr="00B85E11" w:rsidRDefault="00B85E11" w:rsidP="00B85E11">
            <w:pPr>
              <w:tabs>
                <w:tab w:val="left" w:pos="358"/>
              </w:tabs>
              <w:overflowPunct/>
              <w:autoSpaceDE/>
              <w:autoSpaceDN/>
              <w:adjustRightInd/>
              <w:ind w:left="68"/>
              <w:textAlignment w:val="auto"/>
              <w:rPr>
                <w:rFonts w:ascii="Calibri" w:hAnsi="Calibri"/>
                <w:b/>
                <w:bCs/>
                <w:lang w:val="it-IT"/>
              </w:rPr>
            </w:pPr>
            <w:r w:rsidRPr="00B85E11">
              <w:rPr>
                <w:rFonts w:ascii="Calibri" w:hAnsi="Calibri"/>
                <w:b/>
                <w:bCs/>
                <w:lang w:val="it-IT"/>
              </w:rPr>
              <w:t>-</w:t>
            </w:r>
            <w:r w:rsidRPr="00B85E11">
              <w:rPr>
                <w:rFonts w:ascii="Calibri" w:hAnsi="Calibri"/>
                <w:b/>
                <w:bCs/>
                <w:lang w:val="it-IT"/>
              </w:rPr>
              <w:tab/>
              <w:t>Guasti cagionati dai ladri € 500,00</w:t>
            </w:r>
          </w:p>
          <w:p w14:paraId="1F6ED959" w14:textId="754FAA53" w:rsidR="00B85E11" w:rsidRPr="00B85E11" w:rsidRDefault="00B85E11" w:rsidP="00B85E11">
            <w:pPr>
              <w:tabs>
                <w:tab w:val="left" w:pos="358"/>
              </w:tabs>
              <w:overflowPunct/>
              <w:autoSpaceDE/>
              <w:autoSpaceDN/>
              <w:adjustRightInd/>
              <w:ind w:left="68"/>
              <w:textAlignment w:val="auto"/>
              <w:rPr>
                <w:rFonts w:ascii="Calibri" w:hAnsi="Calibri"/>
                <w:b/>
                <w:bCs/>
                <w:lang w:val="it-IT"/>
              </w:rPr>
            </w:pPr>
            <w:r w:rsidRPr="00B85E11">
              <w:rPr>
                <w:rFonts w:ascii="Calibri" w:hAnsi="Calibri"/>
                <w:b/>
                <w:bCs/>
                <w:lang w:val="it-IT"/>
              </w:rPr>
              <w:t>-</w:t>
            </w:r>
            <w:r w:rsidRPr="00B85E11">
              <w:rPr>
                <w:rFonts w:ascii="Calibri" w:hAnsi="Calibri"/>
                <w:b/>
                <w:bCs/>
                <w:lang w:val="it-IT"/>
              </w:rPr>
              <w:tab/>
              <w:t xml:space="preserve">Furto con destrezza € </w:t>
            </w:r>
            <w:r>
              <w:rPr>
                <w:rFonts w:ascii="Calibri" w:hAnsi="Calibri"/>
                <w:b/>
                <w:bCs/>
                <w:lang w:val="it-IT"/>
              </w:rPr>
              <w:t>10</w:t>
            </w:r>
            <w:r w:rsidRPr="00B85E11">
              <w:rPr>
                <w:rFonts w:ascii="Calibri" w:hAnsi="Calibri"/>
                <w:b/>
                <w:bCs/>
                <w:lang w:val="it-IT"/>
              </w:rPr>
              <w:t>0,00</w:t>
            </w:r>
          </w:p>
          <w:p w14:paraId="18137879" w14:textId="5EE08D82" w:rsidR="001F38AD" w:rsidRPr="001F38AD" w:rsidRDefault="00B85E11" w:rsidP="00B85E11">
            <w:pPr>
              <w:tabs>
                <w:tab w:val="left" w:pos="358"/>
              </w:tabs>
              <w:overflowPunct/>
              <w:autoSpaceDE/>
              <w:autoSpaceDN/>
              <w:adjustRightInd/>
              <w:ind w:left="68"/>
              <w:textAlignment w:val="auto"/>
              <w:rPr>
                <w:rFonts w:ascii="Calibri" w:hAnsi="Calibri"/>
                <w:b/>
                <w:bCs/>
                <w:lang w:val="it-IT"/>
              </w:rPr>
            </w:pPr>
            <w:r w:rsidRPr="00B85E11">
              <w:rPr>
                <w:rFonts w:ascii="Calibri" w:hAnsi="Calibri"/>
                <w:b/>
                <w:bCs/>
                <w:lang w:val="it-IT"/>
              </w:rPr>
              <w:t>-</w:t>
            </w:r>
            <w:r w:rsidRPr="00B85E11">
              <w:rPr>
                <w:rFonts w:ascii="Calibri" w:hAnsi="Calibri"/>
                <w:b/>
                <w:bCs/>
                <w:lang w:val="it-IT"/>
              </w:rPr>
              <w:tab/>
              <w:t xml:space="preserve">Mezzi di chiusura non conformi scoperto 15% con il minimo di € </w:t>
            </w:r>
            <w:r>
              <w:rPr>
                <w:rFonts w:ascii="Calibri" w:hAnsi="Calibri"/>
                <w:b/>
                <w:bCs/>
                <w:lang w:val="it-IT"/>
              </w:rPr>
              <w:t>25</w:t>
            </w:r>
            <w:r w:rsidRPr="00B85E11">
              <w:rPr>
                <w:rFonts w:ascii="Calibri" w:hAnsi="Calibri"/>
                <w:b/>
                <w:bCs/>
                <w:lang w:val="it-IT"/>
              </w:rPr>
              <w:t>0,00</w:t>
            </w:r>
          </w:p>
        </w:tc>
        <w:tc>
          <w:tcPr>
            <w:tcW w:w="1634" w:type="dxa"/>
            <w:vAlign w:val="center"/>
          </w:tcPr>
          <w:p w14:paraId="3E016D35" w14:textId="3DCB7F23" w:rsidR="001F38AD" w:rsidRPr="001F38AD" w:rsidRDefault="00B85E11" w:rsidP="00022713">
            <w:pPr>
              <w:tabs>
                <w:tab w:val="left" w:pos="1800"/>
              </w:tabs>
              <w:overflowPunct/>
              <w:autoSpaceDE/>
              <w:autoSpaceDN/>
              <w:adjustRightInd/>
              <w:ind w:left="69"/>
              <w:jc w:val="center"/>
              <w:textAlignment w:val="auto"/>
              <w:rPr>
                <w:rFonts w:ascii="Calibri" w:hAnsi="Calibri"/>
                <w:b/>
                <w:bCs/>
                <w:sz w:val="22"/>
                <w:szCs w:val="22"/>
                <w:lang w:val="it-IT"/>
              </w:rPr>
            </w:pPr>
            <w:proofErr w:type="gramStart"/>
            <w:r>
              <w:rPr>
                <w:rFonts w:ascii="Calibri" w:hAnsi="Calibri"/>
                <w:b/>
                <w:bCs/>
                <w:sz w:val="22"/>
                <w:szCs w:val="22"/>
                <w:lang w:val="it-IT"/>
              </w:rPr>
              <w:t>7</w:t>
            </w:r>
            <w:proofErr w:type="gramEnd"/>
            <w:r w:rsidR="001F38AD" w:rsidRPr="001F38AD">
              <w:rPr>
                <w:rFonts w:ascii="Calibri" w:hAnsi="Calibri"/>
                <w:b/>
                <w:bCs/>
                <w:sz w:val="22"/>
                <w:szCs w:val="22"/>
                <w:lang w:val="it-IT"/>
              </w:rPr>
              <w:t xml:space="preserve"> punti</w:t>
            </w:r>
          </w:p>
        </w:tc>
      </w:tr>
      <w:bookmarkEnd w:id="4"/>
    </w:tbl>
    <w:p w14:paraId="34EA0586" w14:textId="77777777" w:rsidR="00D828A5" w:rsidRDefault="00D828A5" w:rsidP="005126AE">
      <w:pPr>
        <w:tabs>
          <w:tab w:val="left" w:pos="1800"/>
        </w:tabs>
        <w:overflowPunct/>
        <w:autoSpaceDE/>
        <w:autoSpaceDN/>
        <w:adjustRightInd/>
        <w:ind w:left="-426"/>
        <w:textAlignment w:val="auto"/>
        <w:rPr>
          <w:rFonts w:ascii="Calibri" w:hAnsi="Calibri"/>
          <w:sz w:val="22"/>
          <w:szCs w:val="22"/>
          <w:lang w:val="it-IT"/>
        </w:rPr>
      </w:pPr>
    </w:p>
    <w:p w14:paraId="10E2AFDD" w14:textId="77777777" w:rsidR="00D828A5" w:rsidRDefault="00D828A5" w:rsidP="005126AE">
      <w:pPr>
        <w:tabs>
          <w:tab w:val="left" w:pos="1800"/>
        </w:tabs>
        <w:overflowPunct/>
        <w:autoSpaceDE/>
        <w:autoSpaceDN/>
        <w:adjustRightInd/>
        <w:ind w:left="-426"/>
        <w:textAlignment w:val="auto"/>
        <w:rPr>
          <w:rFonts w:ascii="Calibri" w:hAnsi="Calibri"/>
          <w:sz w:val="22"/>
          <w:szCs w:val="22"/>
          <w:lang w:val="it-IT"/>
        </w:rPr>
      </w:pPr>
    </w:p>
    <w:p w14:paraId="63815E04" w14:textId="77777777" w:rsidR="006D27E3" w:rsidRPr="0024249C" w:rsidRDefault="006D27E3" w:rsidP="006D27E3">
      <w:pPr>
        <w:tabs>
          <w:tab w:val="left" w:pos="1800"/>
        </w:tabs>
        <w:overflowPunct/>
        <w:autoSpaceDE/>
        <w:autoSpaceDN/>
        <w:adjustRightInd/>
        <w:ind w:left="-426"/>
        <w:textAlignment w:val="auto"/>
        <w:rPr>
          <w:rFonts w:ascii="Calibri" w:hAnsi="Calibri"/>
          <w:b/>
          <w:sz w:val="22"/>
          <w:szCs w:val="22"/>
          <w:lang w:val="it-IT"/>
        </w:rPr>
      </w:pPr>
    </w:p>
    <w:p w14:paraId="7500AA26" w14:textId="77777777" w:rsidR="006D27E3" w:rsidRPr="004A5EB1" w:rsidRDefault="006D27E3" w:rsidP="006D27E3">
      <w:pPr>
        <w:tabs>
          <w:tab w:val="left" w:pos="1800"/>
        </w:tabs>
        <w:overflowPunct/>
        <w:autoSpaceDE/>
        <w:autoSpaceDN/>
        <w:adjustRightInd/>
        <w:ind w:left="-426"/>
        <w:textAlignment w:val="auto"/>
        <w:rPr>
          <w:rFonts w:ascii="Calibri" w:hAnsi="Calibri"/>
          <w:b/>
          <w:i/>
          <w:sz w:val="28"/>
          <w:szCs w:val="22"/>
          <w:lang w:val="it-IT"/>
        </w:rPr>
      </w:pPr>
      <w:r w:rsidRPr="00907778">
        <w:rPr>
          <w:rFonts w:ascii="Calibri" w:hAnsi="Calibri"/>
          <w:b/>
          <w:i/>
          <w:color w:val="000000" w:themeColor="text1"/>
          <w:sz w:val="28"/>
          <w:szCs w:val="22"/>
          <w:lang w:val="it-IT"/>
        </w:rPr>
        <w:t>Sottos</w:t>
      </w:r>
      <w:r w:rsidRPr="004A5EB1">
        <w:rPr>
          <w:rFonts w:ascii="Calibri" w:hAnsi="Calibri"/>
          <w:b/>
          <w:i/>
          <w:sz w:val="28"/>
          <w:szCs w:val="22"/>
          <w:lang w:val="it-IT"/>
        </w:rPr>
        <w:t>crizione digitale</w:t>
      </w:r>
    </w:p>
    <w:p w14:paraId="358C66D2" w14:textId="77777777" w:rsidR="005126AE" w:rsidRPr="0044423C" w:rsidRDefault="005126AE" w:rsidP="006D27E3">
      <w:pPr>
        <w:tabs>
          <w:tab w:val="left" w:pos="1800"/>
        </w:tabs>
        <w:overflowPunct/>
        <w:autoSpaceDE/>
        <w:autoSpaceDN/>
        <w:adjustRightInd/>
        <w:ind w:left="-426"/>
        <w:textAlignment w:val="auto"/>
        <w:rPr>
          <w:rFonts w:ascii="Calibri" w:hAnsi="Calibri"/>
          <w:sz w:val="22"/>
          <w:szCs w:val="22"/>
          <w:lang w:val="it-IT"/>
        </w:rPr>
      </w:pPr>
    </w:p>
    <w:sectPr w:rsidR="005126AE" w:rsidRPr="0044423C" w:rsidSect="00BA0BD2">
      <w:headerReference w:type="default" r:id="rId10"/>
      <w:footerReference w:type="even" r:id="rId11"/>
      <w:footerReference w:type="default" r:id="rId12"/>
      <w:headerReference w:type="first" r:id="rId13"/>
      <w:footerReference w:type="first" r:id="rId14"/>
      <w:endnotePr>
        <w:numFmt w:val="decimal"/>
      </w:endnotePr>
      <w:pgSz w:w="11904" w:h="16830"/>
      <w:pgMar w:top="1417" w:right="1104" w:bottom="1258" w:left="1813" w:header="720" w:footer="726" w:gutter="0"/>
      <w:pgBorders w:offsetFrom="page">
        <w:top w:val="single" w:sz="4" w:space="24" w:color="800000"/>
        <w:left w:val="single" w:sz="4" w:space="24" w:color="800000"/>
        <w:bottom w:val="single" w:sz="4" w:space="24" w:color="800000"/>
        <w:right w:val="single" w:sz="4" w:space="24" w:color="8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341225" w14:textId="77777777" w:rsidR="0024495C" w:rsidRDefault="0024495C" w:rsidP="00287937">
      <w:r>
        <w:separator/>
      </w:r>
    </w:p>
  </w:endnote>
  <w:endnote w:type="continuationSeparator" w:id="0">
    <w:p w14:paraId="74F1CAE8" w14:textId="77777777" w:rsidR="0024495C" w:rsidRDefault="0024495C" w:rsidP="0028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Normal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41198" w14:textId="77777777" w:rsidR="00EB1C0C" w:rsidRDefault="00EB1C0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3143AAB1" w14:textId="77777777" w:rsidR="00EB1C0C" w:rsidRDefault="00EB1C0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038C2" w14:textId="77777777" w:rsidR="00EB1C0C" w:rsidRDefault="00EB1C0C">
    <w:pPr>
      <w:pStyle w:val="Pidipagina"/>
      <w:framePr w:wrap="around" w:vAnchor="text" w:hAnchor="margin" w:xAlign="center" w:y="1"/>
      <w:rPr>
        <w:rStyle w:val="Numeropagina"/>
        <w:lang w:val="it-IT"/>
      </w:rPr>
    </w:pPr>
    <w:r>
      <w:rPr>
        <w:rStyle w:val="Numeropagina"/>
        <w:lang w:val="it-IT"/>
      </w:rPr>
      <w:t xml:space="preserve">Pag. </w:t>
    </w:r>
    <w:r>
      <w:rPr>
        <w:rStyle w:val="Numeropagina"/>
      </w:rPr>
      <w:fldChar w:fldCharType="begin"/>
    </w:r>
    <w:r>
      <w:rPr>
        <w:rStyle w:val="Numeropagina"/>
        <w:lang w:val="it-IT"/>
      </w:rPr>
      <w:instrText xml:space="preserve">PAGE  </w:instrText>
    </w:r>
    <w:r>
      <w:rPr>
        <w:rStyle w:val="Numeropagina"/>
      </w:rPr>
      <w:fldChar w:fldCharType="separate"/>
    </w:r>
    <w:r w:rsidR="00DD5763">
      <w:rPr>
        <w:rStyle w:val="Numeropagina"/>
        <w:noProof/>
        <w:lang w:val="it-IT"/>
      </w:rPr>
      <w:t>3</w:t>
    </w:r>
    <w:r>
      <w:rPr>
        <w:rStyle w:val="Numeropagina"/>
      </w:rPr>
      <w:fldChar w:fldCharType="end"/>
    </w:r>
    <w:r>
      <w:rPr>
        <w:rStyle w:val="Numeropagina"/>
        <w:lang w:val="it-IT"/>
      </w:rPr>
      <w:t xml:space="preserve"> </w:t>
    </w:r>
  </w:p>
  <w:p w14:paraId="3CDE5656" w14:textId="77777777" w:rsidR="00E14C9E" w:rsidRDefault="00E14C9E" w:rsidP="00E14C9E">
    <w:pPr>
      <w:pStyle w:val="Pidipagina"/>
      <w:tabs>
        <w:tab w:val="left" w:pos="7371"/>
        <w:tab w:val="left" w:pos="7797"/>
      </w:tabs>
      <w:ind w:left="-567"/>
      <w:rPr>
        <w:sz w:val="16"/>
        <w:highlight w:val="yellow"/>
        <w:lang w:val="it-IT"/>
      </w:rPr>
    </w:pPr>
  </w:p>
  <w:p w14:paraId="38A2F9F5" w14:textId="77777777" w:rsidR="00E14C9E" w:rsidRPr="00E14C9E" w:rsidRDefault="00E14C9E" w:rsidP="00E14C9E">
    <w:pPr>
      <w:pStyle w:val="Pidipagina"/>
      <w:tabs>
        <w:tab w:val="left" w:pos="7371"/>
        <w:tab w:val="left" w:pos="7797"/>
      </w:tabs>
      <w:ind w:left="-567"/>
      <w:rPr>
        <w:sz w:val="16"/>
        <w:lang w:val="it-IT"/>
      </w:rPr>
    </w:pPr>
  </w:p>
  <w:p w14:paraId="5F5C083D" w14:textId="0B537F95" w:rsidR="00E14C9E" w:rsidRPr="00E14C9E" w:rsidRDefault="00E14C9E" w:rsidP="00E14C9E">
    <w:pPr>
      <w:pStyle w:val="Pidipagina"/>
      <w:tabs>
        <w:tab w:val="left" w:pos="7371"/>
        <w:tab w:val="left" w:pos="7797"/>
      </w:tabs>
      <w:ind w:left="-567"/>
      <w:rPr>
        <w:sz w:val="16"/>
        <w:lang w:val="it-IT"/>
      </w:rPr>
    </w:pPr>
    <w:r w:rsidRPr="00E14C9E">
      <w:rPr>
        <w:sz w:val="16"/>
        <w:lang w:val="it-IT"/>
      </w:rPr>
      <w:t xml:space="preserve">Lotto </w:t>
    </w:r>
    <w:r w:rsidR="00E87D6F">
      <w:rPr>
        <w:sz w:val="16"/>
        <w:lang w:val="it-IT"/>
      </w:rPr>
      <w:t>2</w:t>
    </w:r>
    <w:r w:rsidRPr="00E14C9E">
      <w:rPr>
        <w:sz w:val="16"/>
        <w:lang w:val="it-IT"/>
      </w:rPr>
      <w:t xml:space="preserve"> </w:t>
    </w:r>
    <w:proofErr w:type="spellStart"/>
    <w:r w:rsidR="00034551">
      <w:rPr>
        <w:sz w:val="16"/>
        <w:lang w:val="it-IT"/>
      </w:rPr>
      <w:t>All</w:t>
    </w:r>
    <w:proofErr w:type="spellEnd"/>
    <w:r w:rsidR="00034551">
      <w:rPr>
        <w:sz w:val="16"/>
        <w:lang w:val="it-IT"/>
      </w:rPr>
      <w:t xml:space="preserve"> Risks</w:t>
    </w:r>
    <w:r w:rsidR="00153376">
      <w:rPr>
        <w:sz w:val="16"/>
        <w:lang w:val="it-IT"/>
      </w:rPr>
      <w:t>/SISSA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071FC" w14:textId="77777777" w:rsidR="00EB1C0C" w:rsidRDefault="00EB1C0C" w:rsidP="00604839">
    <w:pPr>
      <w:pStyle w:val="Pidipagina"/>
      <w:framePr w:wrap="around" w:vAnchor="text" w:hAnchor="margin" w:xAlign="center" w:y="1"/>
      <w:rPr>
        <w:rStyle w:val="Numeropagina"/>
        <w:lang w:val="it-IT"/>
      </w:rPr>
    </w:pPr>
    <w:r>
      <w:rPr>
        <w:rStyle w:val="Numeropagina"/>
        <w:lang w:val="it-IT"/>
      </w:rPr>
      <w:t xml:space="preserve">Pag. </w:t>
    </w:r>
    <w:r>
      <w:rPr>
        <w:rStyle w:val="Numeropagina"/>
      </w:rPr>
      <w:fldChar w:fldCharType="begin"/>
    </w:r>
    <w:r>
      <w:rPr>
        <w:rStyle w:val="Numeropagina"/>
        <w:lang w:val="it-IT"/>
      </w:rPr>
      <w:instrText xml:space="preserve">PAGE  </w:instrText>
    </w:r>
    <w:r>
      <w:rPr>
        <w:rStyle w:val="Numeropagina"/>
      </w:rPr>
      <w:fldChar w:fldCharType="separate"/>
    </w:r>
    <w:r w:rsidR="00DD5763">
      <w:rPr>
        <w:rStyle w:val="Numeropagina"/>
        <w:noProof/>
        <w:lang w:val="it-IT"/>
      </w:rPr>
      <w:t>1</w:t>
    </w:r>
    <w:r>
      <w:rPr>
        <w:rStyle w:val="Numeropagina"/>
      </w:rPr>
      <w:fldChar w:fldCharType="end"/>
    </w:r>
    <w:r>
      <w:rPr>
        <w:rStyle w:val="Numeropagina"/>
        <w:lang w:val="it-IT"/>
      </w:rPr>
      <w:t xml:space="preserve"> </w:t>
    </w:r>
  </w:p>
  <w:p w14:paraId="4FD19794" w14:textId="77777777" w:rsidR="00E14C9E" w:rsidRPr="00E14C9E" w:rsidRDefault="00E14C9E" w:rsidP="00E14C9E">
    <w:pPr>
      <w:pStyle w:val="Pidipagina"/>
      <w:tabs>
        <w:tab w:val="left" w:pos="7371"/>
        <w:tab w:val="left" w:pos="7797"/>
      </w:tabs>
      <w:ind w:left="-567"/>
      <w:rPr>
        <w:sz w:val="16"/>
        <w:lang w:val="it-IT"/>
      </w:rPr>
    </w:pPr>
    <w:bookmarkStart w:id="5" w:name="_Hlk514173695"/>
    <w:bookmarkStart w:id="6" w:name="_Hlk514173696"/>
  </w:p>
  <w:p w14:paraId="36B0EA19" w14:textId="77777777" w:rsidR="00E14C9E" w:rsidRPr="00E14C9E" w:rsidRDefault="00E14C9E" w:rsidP="00B66FF3">
    <w:pPr>
      <w:pStyle w:val="Pidipagina"/>
      <w:tabs>
        <w:tab w:val="left" w:pos="7371"/>
        <w:tab w:val="left" w:pos="7797"/>
      </w:tabs>
      <w:ind w:left="-567"/>
      <w:rPr>
        <w:sz w:val="16"/>
        <w:lang w:val="it-IT"/>
      </w:rPr>
    </w:pPr>
  </w:p>
  <w:p w14:paraId="3C11990C" w14:textId="626FBB86" w:rsidR="00106EC4" w:rsidRPr="00E14C9E" w:rsidRDefault="00EB1C0C" w:rsidP="00B66FF3">
    <w:pPr>
      <w:pStyle w:val="Pidipagina"/>
      <w:tabs>
        <w:tab w:val="left" w:pos="7371"/>
        <w:tab w:val="left" w:pos="7797"/>
      </w:tabs>
      <w:ind w:left="-567"/>
      <w:rPr>
        <w:sz w:val="16"/>
        <w:lang w:val="it-IT"/>
      </w:rPr>
    </w:pPr>
    <w:r w:rsidRPr="00E14C9E">
      <w:rPr>
        <w:sz w:val="16"/>
        <w:lang w:val="it-IT"/>
      </w:rPr>
      <w:t>Lotto</w:t>
    </w:r>
    <w:r w:rsidR="00B66FF3" w:rsidRPr="00E14C9E">
      <w:rPr>
        <w:sz w:val="16"/>
        <w:lang w:val="it-IT"/>
      </w:rPr>
      <w:t xml:space="preserve"> </w:t>
    </w:r>
    <w:r w:rsidR="001A5C5A">
      <w:rPr>
        <w:sz w:val="16"/>
        <w:lang w:val="it-IT"/>
      </w:rPr>
      <w:t>2</w:t>
    </w:r>
    <w:r w:rsidRPr="00E14C9E">
      <w:rPr>
        <w:sz w:val="16"/>
        <w:lang w:val="it-IT"/>
      </w:rPr>
      <w:t xml:space="preserve"> </w:t>
    </w:r>
    <w:proofErr w:type="spellStart"/>
    <w:r w:rsidR="00740592">
      <w:rPr>
        <w:sz w:val="16"/>
        <w:lang w:val="it-IT"/>
      </w:rPr>
      <w:t>All</w:t>
    </w:r>
    <w:proofErr w:type="spellEnd"/>
    <w:r w:rsidR="00740592">
      <w:rPr>
        <w:sz w:val="16"/>
        <w:lang w:val="it-IT"/>
      </w:rPr>
      <w:t xml:space="preserve"> Risks/SISSA</w:t>
    </w:r>
  </w:p>
  <w:bookmarkEnd w:id="5"/>
  <w:bookmarkEnd w:i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40D349" w14:textId="77777777" w:rsidR="0024495C" w:rsidRDefault="0024495C" w:rsidP="00287937">
      <w:r>
        <w:separator/>
      </w:r>
    </w:p>
  </w:footnote>
  <w:footnote w:type="continuationSeparator" w:id="0">
    <w:p w14:paraId="6EDB50F5" w14:textId="77777777" w:rsidR="0024495C" w:rsidRDefault="0024495C" w:rsidP="00287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92F8F" w14:textId="77777777" w:rsidR="00EB1C0C" w:rsidRDefault="00EB1C0C" w:rsidP="004E344E">
    <w:pPr>
      <w:pStyle w:val="Intestazione"/>
      <w:ind w:left="2980" w:right="167" w:firstLine="40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C1F4E" w14:textId="77777777" w:rsidR="00EB1C0C" w:rsidRDefault="00EB1C0C" w:rsidP="00EB1C0C">
    <w:pPr>
      <w:pStyle w:val="Intestazione"/>
      <w:ind w:firstLine="694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EA1E24"/>
    <w:multiLevelType w:val="hybridMultilevel"/>
    <w:tmpl w:val="13FAD9A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23494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937"/>
    <w:rsid w:val="00022713"/>
    <w:rsid w:val="00031D8D"/>
    <w:rsid w:val="00034551"/>
    <w:rsid w:val="00083F6D"/>
    <w:rsid w:val="00097D92"/>
    <w:rsid w:val="000B002D"/>
    <w:rsid w:val="000B7C0D"/>
    <w:rsid w:val="000E6958"/>
    <w:rsid w:val="000F2FC8"/>
    <w:rsid w:val="00106EC4"/>
    <w:rsid w:val="00120C9F"/>
    <w:rsid w:val="001368B1"/>
    <w:rsid w:val="00151913"/>
    <w:rsid w:val="00153376"/>
    <w:rsid w:val="00166002"/>
    <w:rsid w:val="00174CF9"/>
    <w:rsid w:val="0017790D"/>
    <w:rsid w:val="0018151A"/>
    <w:rsid w:val="00187D3B"/>
    <w:rsid w:val="001A5C5A"/>
    <w:rsid w:val="001C354E"/>
    <w:rsid w:val="001D14B6"/>
    <w:rsid w:val="001F38AD"/>
    <w:rsid w:val="00202E0D"/>
    <w:rsid w:val="002074E8"/>
    <w:rsid w:val="00214674"/>
    <w:rsid w:val="0024495C"/>
    <w:rsid w:val="00257FC0"/>
    <w:rsid w:val="002678C4"/>
    <w:rsid w:val="0027460D"/>
    <w:rsid w:val="00287937"/>
    <w:rsid w:val="00295EF3"/>
    <w:rsid w:val="002B222C"/>
    <w:rsid w:val="002C789F"/>
    <w:rsid w:val="002F6F11"/>
    <w:rsid w:val="00335C6B"/>
    <w:rsid w:val="003B45FD"/>
    <w:rsid w:val="003B4E84"/>
    <w:rsid w:val="003C6D1B"/>
    <w:rsid w:val="003D3ED2"/>
    <w:rsid w:val="004078B0"/>
    <w:rsid w:val="0041147B"/>
    <w:rsid w:val="00412DCE"/>
    <w:rsid w:val="00413A0F"/>
    <w:rsid w:val="0044423C"/>
    <w:rsid w:val="00470433"/>
    <w:rsid w:val="00474FEA"/>
    <w:rsid w:val="00484952"/>
    <w:rsid w:val="004A5187"/>
    <w:rsid w:val="004A6697"/>
    <w:rsid w:val="004A7878"/>
    <w:rsid w:val="004C114B"/>
    <w:rsid w:val="004E344E"/>
    <w:rsid w:val="004F120E"/>
    <w:rsid w:val="005100A3"/>
    <w:rsid w:val="005126AE"/>
    <w:rsid w:val="0052126B"/>
    <w:rsid w:val="00526043"/>
    <w:rsid w:val="005337F3"/>
    <w:rsid w:val="00543977"/>
    <w:rsid w:val="00556807"/>
    <w:rsid w:val="005639A2"/>
    <w:rsid w:val="005830CF"/>
    <w:rsid w:val="005A59BA"/>
    <w:rsid w:val="005B26DA"/>
    <w:rsid w:val="005B784D"/>
    <w:rsid w:val="005C04B4"/>
    <w:rsid w:val="005D29C1"/>
    <w:rsid w:val="005E541A"/>
    <w:rsid w:val="005F2635"/>
    <w:rsid w:val="005F6E85"/>
    <w:rsid w:val="00604839"/>
    <w:rsid w:val="00610384"/>
    <w:rsid w:val="00615065"/>
    <w:rsid w:val="006431FD"/>
    <w:rsid w:val="006533E3"/>
    <w:rsid w:val="00671C60"/>
    <w:rsid w:val="006D27E3"/>
    <w:rsid w:val="006D4F13"/>
    <w:rsid w:val="006F57FB"/>
    <w:rsid w:val="006F6394"/>
    <w:rsid w:val="007313A0"/>
    <w:rsid w:val="0073364C"/>
    <w:rsid w:val="00736A1B"/>
    <w:rsid w:val="00740592"/>
    <w:rsid w:val="0075238A"/>
    <w:rsid w:val="007633B0"/>
    <w:rsid w:val="00765782"/>
    <w:rsid w:val="007923CE"/>
    <w:rsid w:val="007D28A4"/>
    <w:rsid w:val="007F115B"/>
    <w:rsid w:val="0081374F"/>
    <w:rsid w:val="008228A3"/>
    <w:rsid w:val="00826E09"/>
    <w:rsid w:val="00836BA4"/>
    <w:rsid w:val="00882673"/>
    <w:rsid w:val="0088547E"/>
    <w:rsid w:val="008A4BFD"/>
    <w:rsid w:val="008C14FD"/>
    <w:rsid w:val="008C3A84"/>
    <w:rsid w:val="008D3FF4"/>
    <w:rsid w:val="008F64E5"/>
    <w:rsid w:val="008F6A56"/>
    <w:rsid w:val="008F71CF"/>
    <w:rsid w:val="00910A25"/>
    <w:rsid w:val="00943A63"/>
    <w:rsid w:val="00970F77"/>
    <w:rsid w:val="009732A5"/>
    <w:rsid w:val="009947CC"/>
    <w:rsid w:val="0099684F"/>
    <w:rsid w:val="009B3AD1"/>
    <w:rsid w:val="009C0657"/>
    <w:rsid w:val="009C0E86"/>
    <w:rsid w:val="009D7949"/>
    <w:rsid w:val="009E7EFF"/>
    <w:rsid w:val="00A10FA1"/>
    <w:rsid w:val="00A12114"/>
    <w:rsid w:val="00A173F5"/>
    <w:rsid w:val="00A272BF"/>
    <w:rsid w:val="00A46222"/>
    <w:rsid w:val="00A57885"/>
    <w:rsid w:val="00A70B56"/>
    <w:rsid w:val="00A7401A"/>
    <w:rsid w:val="00A77055"/>
    <w:rsid w:val="00A879B7"/>
    <w:rsid w:val="00AB4398"/>
    <w:rsid w:val="00AD122B"/>
    <w:rsid w:val="00AD733D"/>
    <w:rsid w:val="00AE1D9E"/>
    <w:rsid w:val="00B06882"/>
    <w:rsid w:val="00B12989"/>
    <w:rsid w:val="00B66FF3"/>
    <w:rsid w:val="00B83802"/>
    <w:rsid w:val="00B85E11"/>
    <w:rsid w:val="00BA0BD2"/>
    <w:rsid w:val="00BB1914"/>
    <w:rsid w:val="00BB4BAF"/>
    <w:rsid w:val="00BF28CB"/>
    <w:rsid w:val="00C22111"/>
    <w:rsid w:val="00C6074B"/>
    <w:rsid w:val="00C93E06"/>
    <w:rsid w:val="00CA306B"/>
    <w:rsid w:val="00CC2F4F"/>
    <w:rsid w:val="00CC5B18"/>
    <w:rsid w:val="00CD66FA"/>
    <w:rsid w:val="00D011CD"/>
    <w:rsid w:val="00D12ED1"/>
    <w:rsid w:val="00D2736B"/>
    <w:rsid w:val="00D828A5"/>
    <w:rsid w:val="00D94BC6"/>
    <w:rsid w:val="00D94ED0"/>
    <w:rsid w:val="00DA24A2"/>
    <w:rsid w:val="00DA256A"/>
    <w:rsid w:val="00DA3EDA"/>
    <w:rsid w:val="00DC120F"/>
    <w:rsid w:val="00DD5763"/>
    <w:rsid w:val="00DD7ACC"/>
    <w:rsid w:val="00E14C9E"/>
    <w:rsid w:val="00E46DC7"/>
    <w:rsid w:val="00E47935"/>
    <w:rsid w:val="00E57EB7"/>
    <w:rsid w:val="00E65412"/>
    <w:rsid w:val="00E87D6F"/>
    <w:rsid w:val="00EA529C"/>
    <w:rsid w:val="00EB1C0C"/>
    <w:rsid w:val="00EC1438"/>
    <w:rsid w:val="00ED271D"/>
    <w:rsid w:val="00F20774"/>
    <w:rsid w:val="00F458E5"/>
    <w:rsid w:val="00F47E71"/>
    <w:rsid w:val="00FB1C21"/>
    <w:rsid w:val="00FB6051"/>
    <w:rsid w:val="00FF51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9DF90"/>
  <w15:chartTrackingRefBased/>
  <w15:docId w15:val="{1988F039-227F-4D42-ADF5-5909D8A8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364C"/>
    <w:pPr>
      <w:overflowPunct w:val="0"/>
      <w:autoSpaceDE w:val="0"/>
      <w:autoSpaceDN w:val="0"/>
      <w:adjustRightInd w:val="0"/>
      <w:textAlignment w:val="baseline"/>
    </w:pPr>
    <w:rPr>
      <w:rFonts w:ascii="Times New Roman" w:eastAsia="Times New Roman" w:hAnsi="Times New Roman"/>
      <w:lang w:val="en-US"/>
    </w:rPr>
  </w:style>
  <w:style w:type="paragraph" w:styleId="Titolo7">
    <w:name w:val="heading 7"/>
    <w:basedOn w:val="Normale"/>
    <w:next w:val="Normale"/>
    <w:link w:val="Titolo7Carattere"/>
    <w:qFormat/>
    <w:rsid w:val="00287937"/>
    <w:pPr>
      <w:keepNext/>
      <w:tabs>
        <w:tab w:val="left" w:pos="-1080"/>
        <w:tab w:val="left" w:pos="-720"/>
        <w:tab w:val="left" w:pos="-4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6"/>
    </w:pPr>
    <w:rPr>
      <w:rFonts w:ascii="Times New Roman Normale" w:hAnsi="Times New Roman Normale"/>
      <w:b/>
      <w:sz w:val="24"/>
      <w:lang w:val="it-IT"/>
    </w:rPr>
  </w:style>
  <w:style w:type="paragraph" w:styleId="Titolo8">
    <w:name w:val="heading 8"/>
    <w:basedOn w:val="Normale"/>
    <w:next w:val="Normale"/>
    <w:link w:val="Titolo8Carattere"/>
    <w:uiPriority w:val="9"/>
    <w:semiHidden/>
    <w:unhideWhenUsed/>
    <w:qFormat/>
    <w:rsid w:val="003B45FD"/>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7Carattere">
    <w:name w:val="Titolo 7 Carattere"/>
    <w:link w:val="Titolo7"/>
    <w:rsid w:val="00287937"/>
    <w:rPr>
      <w:rFonts w:ascii="Times New Roman Normale" w:eastAsia="Times New Roman" w:hAnsi="Times New Roman Normale" w:cs="Times New Roman"/>
      <w:b/>
      <w:sz w:val="24"/>
      <w:szCs w:val="20"/>
      <w:lang w:eastAsia="it-IT"/>
    </w:rPr>
  </w:style>
  <w:style w:type="paragraph" w:styleId="Rientrocorpodeltesto3">
    <w:name w:val="Body Text Indent 3"/>
    <w:basedOn w:val="Normale"/>
    <w:link w:val="Rientrocorpodeltesto3Carattere"/>
    <w:rsid w:val="00287937"/>
    <w:pPr>
      <w:tabs>
        <w:tab w:val="left" w:pos="-1134"/>
        <w:tab w:val="left" w:pos="284"/>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ind w:left="284" w:hanging="710"/>
      <w:jc w:val="both"/>
    </w:pPr>
    <w:rPr>
      <w:rFonts w:ascii="Times New Roman Normale" w:hAnsi="Times New Roman Normale"/>
      <w:sz w:val="24"/>
      <w:lang w:val="it-IT"/>
    </w:rPr>
  </w:style>
  <w:style w:type="character" w:customStyle="1" w:styleId="Rientrocorpodeltesto3Carattere">
    <w:name w:val="Rientro corpo del testo 3 Carattere"/>
    <w:link w:val="Rientrocorpodeltesto3"/>
    <w:rsid w:val="00287937"/>
    <w:rPr>
      <w:rFonts w:ascii="Times New Roman Normale" w:eastAsia="Times New Roman" w:hAnsi="Times New Roman Normale" w:cs="Times New Roman"/>
      <w:sz w:val="24"/>
      <w:szCs w:val="20"/>
      <w:lang w:eastAsia="it-IT"/>
    </w:rPr>
  </w:style>
  <w:style w:type="paragraph" w:styleId="Pidipagina">
    <w:name w:val="footer"/>
    <w:basedOn w:val="Normale"/>
    <w:link w:val="PidipaginaCarattere"/>
    <w:rsid w:val="00287937"/>
    <w:pPr>
      <w:tabs>
        <w:tab w:val="center" w:pos="4819"/>
        <w:tab w:val="right" w:pos="9638"/>
      </w:tabs>
    </w:pPr>
  </w:style>
  <w:style w:type="character" w:customStyle="1" w:styleId="PidipaginaCarattere">
    <w:name w:val="Piè di pagina Carattere"/>
    <w:link w:val="Pidipagina"/>
    <w:rsid w:val="00287937"/>
    <w:rPr>
      <w:rFonts w:ascii="Times New Roman" w:eastAsia="Times New Roman" w:hAnsi="Times New Roman" w:cs="Times New Roman"/>
      <w:sz w:val="20"/>
      <w:szCs w:val="20"/>
      <w:lang w:val="en-US" w:eastAsia="it-IT"/>
    </w:rPr>
  </w:style>
  <w:style w:type="character" w:styleId="Numeropagina">
    <w:name w:val="page number"/>
    <w:basedOn w:val="Carpredefinitoparagrafo"/>
    <w:rsid w:val="00287937"/>
  </w:style>
  <w:style w:type="paragraph" w:styleId="Intestazione">
    <w:name w:val="header"/>
    <w:basedOn w:val="Normale"/>
    <w:link w:val="IntestazioneCarattere"/>
    <w:rsid w:val="00287937"/>
    <w:pPr>
      <w:tabs>
        <w:tab w:val="center" w:pos="4819"/>
        <w:tab w:val="right" w:pos="9638"/>
      </w:tabs>
    </w:pPr>
  </w:style>
  <w:style w:type="character" w:customStyle="1" w:styleId="IntestazioneCarattere">
    <w:name w:val="Intestazione Carattere"/>
    <w:link w:val="Intestazione"/>
    <w:rsid w:val="00287937"/>
    <w:rPr>
      <w:rFonts w:ascii="Times New Roman" w:eastAsia="Times New Roman" w:hAnsi="Times New Roman" w:cs="Times New Roman"/>
      <w:sz w:val="20"/>
      <w:szCs w:val="20"/>
      <w:lang w:val="en-US" w:eastAsia="it-IT"/>
    </w:rPr>
  </w:style>
  <w:style w:type="paragraph" w:styleId="Testocommento">
    <w:name w:val="annotation text"/>
    <w:basedOn w:val="Normale"/>
    <w:link w:val="TestocommentoCarattere"/>
    <w:rsid w:val="00287937"/>
  </w:style>
  <w:style w:type="character" w:customStyle="1" w:styleId="TestocommentoCarattere">
    <w:name w:val="Testo commento Carattere"/>
    <w:link w:val="Testocommento"/>
    <w:rsid w:val="00287937"/>
    <w:rPr>
      <w:rFonts w:ascii="Times New Roman" w:eastAsia="Times New Roman" w:hAnsi="Times New Roman" w:cs="Times New Roman"/>
      <w:sz w:val="20"/>
      <w:szCs w:val="20"/>
      <w:lang w:val="en-US" w:eastAsia="it-IT"/>
    </w:rPr>
  </w:style>
  <w:style w:type="paragraph" w:customStyle="1" w:styleId="Testocommento1">
    <w:name w:val="Testo commento1"/>
    <w:basedOn w:val="Normale"/>
    <w:rsid w:val="00287937"/>
    <w:pPr>
      <w:suppressAutoHyphens/>
      <w:autoSpaceDN/>
      <w:adjustRightInd/>
    </w:pPr>
    <w:rPr>
      <w:lang w:eastAsia="ar-SA"/>
    </w:rPr>
  </w:style>
  <w:style w:type="character" w:customStyle="1" w:styleId="Titolo8Carattere">
    <w:name w:val="Titolo 8 Carattere"/>
    <w:link w:val="Titolo8"/>
    <w:uiPriority w:val="9"/>
    <w:semiHidden/>
    <w:rsid w:val="003B45FD"/>
    <w:rPr>
      <w:rFonts w:ascii="Calibri" w:eastAsia="Times New Roman" w:hAnsi="Calibri" w:cs="Times New Roman"/>
      <w:i/>
      <w:iCs/>
      <w:sz w:val="24"/>
      <w:szCs w:val="24"/>
      <w:lang w:val="en-US"/>
    </w:rPr>
  </w:style>
  <w:style w:type="paragraph" w:customStyle="1" w:styleId="Testodelblocco1">
    <w:name w:val="Testo del blocco1"/>
    <w:basedOn w:val="Normale"/>
    <w:rsid w:val="003B45FD"/>
    <w:pPr>
      <w:tabs>
        <w:tab w:val="left" w:pos="142"/>
        <w:tab w:val="left" w:pos="851"/>
        <w:tab w:val="left" w:pos="7796"/>
        <w:tab w:val="left" w:pos="7920"/>
        <w:tab w:val="left" w:pos="8364"/>
      </w:tabs>
      <w:suppressAutoHyphens/>
      <w:autoSpaceDN/>
      <w:adjustRightInd/>
      <w:ind w:left="-567" w:right="60"/>
      <w:jc w:val="both"/>
    </w:pPr>
    <w:rPr>
      <w:rFonts w:ascii="Times New Roman Normale" w:hAnsi="Times New Roman Normale" w:cs="Times New Roman Normale"/>
      <w:sz w:val="24"/>
      <w:lang w:val="it-IT" w:eastAsia="ar-SA"/>
    </w:rPr>
  </w:style>
  <w:style w:type="character" w:styleId="Rimandocommento">
    <w:name w:val="annotation reference"/>
    <w:rsid w:val="00335C6B"/>
    <w:rPr>
      <w:sz w:val="16"/>
      <w:szCs w:val="16"/>
    </w:rPr>
  </w:style>
  <w:style w:type="paragraph" w:styleId="Testofumetto">
    <w:name w:val="Balloon Text"/>
    <w:basedOn w:val="Normale"/>
    <w:link w:val="TestofumettoCarattere"/>
    <w:uiPriority w:val="99"/>
    <w:semiHidden/>
    <w:unhideWhenUsed/>
    <w:rsid w:val="00335C6B"/>
    <w:rPr>
      <w:rFonts w:ascii="Tahoma" w:hAnsi="Tahoma" w:cs="Tahoma"/>
      <w:sz w:val="16"/>
      <w:szCs w:val="16"/>
    </w:rPr>
  </w:style>
  <w:style w:type="character" w:customStyle="1" w:styleId="TestofumettoCarattere">
    <w:name w:val="Testo fumetto Carattere"/>
    <w:link w:val="Testofumetto"/>
    <w:uiPriority w:val="99"/>
    <w:semiHidden/>
    <w:rsid w:val="00335C6B"/>
    <w:rPr>
      <w:rFonts w:ascii="Tahoma" w:eastAsia="Times New Roman" w:hAnsi="Tahoma" w:cs="Tahoma"/>
      <w:sz w:val="16"/>
      <w:szCs w:val="16"/>
      <w:lang w:val="en-US"/>
    </w:rPr>
  </w:style>
  <w:style w:type="paragraph" w:styleId="Corpodeltesto2">
    <w:name w:val="Body Text 2"/>
    <w:basedOn w:val="Normale"/>
    <w:link w:val="Corpodeltesto2Carattere"/>
    <w:rsid w:val="008F71CF"/>
    <w:pPr>
      <w:spacing w:after="120" w:line="480" w:lineRule="auto"/>
    </w:pPr>
  </w:style>
  <w:style w:type="character" w:customStyle="1" w:styleId="Corpodeltesto2Carattere">
    <w:name w:val="Corpo del testo 2 Carattere"/>
    <w:link w:val="Corpodeltesto2"/>
    <w:rsid w:val="008F71CF"/>
    <w:rPr>
      <w:rFonts w:ascii="Times New Roman" w:eastAsia="Times New Roman" w:hAnsi="Times New Roman"/>
      <w:lang w:val="en-US"/>
    </w:rPr>
  </w:style>
  <w:style w:type="paragraph" w:customStyle="1" w:styleId="Titoloarticolo">
    <w:name w:val="Titolo articolo"/>
    <w:basedOn w:val="Normale"/>
    <w:rsid w:val="008F71CF"/>
    <w:pPr>
      <w:overflowPunct/>
      <w:autoSpaceDE/>
      <w:autoSpaceDN/>
      <w:adjustRightInd/>
      <w:spacing w:before="180"/>
      <w:jc w:val="both"/>
      <w:textAlignment w:val="auto"/>
    </w:pPr>
    <w:rPr>
      <w:rFonts w:ascii="Arial" w:hAnsi="Arial"/>
      <w:b/>
      <w:sz w:val="22"/>
      <w:szCs w:val="24"/>
      <w:lang w:val="it-IT"/>
    </w:rPr>
  </w:style>
  <w:style w:type="paragraph" w:customStyle="1" w:styleId="Rientrocorpodeltesto31">
    <w:name w:val="Rientro corpo del testo 31"/>
    <w:basedOn w:val="Normale"/>
    <w:rsid w:val="002678C4"/>
    <w:pPr>
      <w:tabs>
        <w:tab w:val="left" w:pos="240"/>
        <w:tab w:val="left" w:pos="394"/>
        <w:tab w:val="left" w:pos="1114"/>
        <w:tab w:val="left" w:pos="1834"/>
        <w:tab w:val="left" w:pos="2554"/>
        <w:tab w:val="left" w:pos="3274"/>
        <w:tab w:val="left" w:pos="3994"/>
        <w:tab w:val="left" w:pos="4714"/>
        <w:tab w:val="left" w:pos="5434"/>
        <w:tab w:val="left" w:pos="6154"/>
        <w:tab w:val="left" w:pos="6874"/>
        <w:tab w:val="left" w:pos="7594"/>
      </w:tabs>
      <w:ind w:right="-680" w:firstLine="27"/>
      <w:jc w:val="both"/>
    </w:pPr>
    <w:rPr>
      <w:rFonts w:ascii="Times New Roman Normale" w:hAnsi="Times New Roman Normale"/>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be52721-89e9-4270-a20e-74604020002c" xsi:nil="true"/>
    <lcf76f155ced4ddcb4097134ff3c332f xmlns="a3bfdcd2-4f52-4ada-aea8-f7cc6ff5bbb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73DDF01EC58D74C970AC3DC4E0716D1" ma:contentTypeVersion="18" ma:contentTypeDescription="Creare un nuovo documento." ma:contentTypeScope="" ma:versionID="85f51eaf1dafa5a8379dcaf0857c212e">
  <xsd:schema xmlns:xsd="http://www.w3.org/2001/XMLSchema" xmlns:xs="http://www.w3.org/2001/XMLSchema" xmlns:p="http://schemas.microsoft.com/office/2006/metadata/properties" xmlns:ns2="a3bfdcd2-4f52-4ada-aea8-f7cc6ff5bbbe" xmlns:ns3="bbe52721-89e9-4270-a20e-74604020002c" targetNamespace="http://schemas.microsoft.com/office/2006/metadata/properties" ma:root="true" ma:fieldsID="7c9442ecf32d7b263113475481841e16" ns2:_="" ns3:_="">
    <xsd:import namespace="a3bfdcd2-4f52-4ada-aea8-f7cc6ff5bbbe"/>
    <xsd:import namespace="bbe52721-89e9-4270-a20e-7460402000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fdcd2-4f52-4ada-aea8-f7cc6ff5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edc20219-5827-47ec-8daa-c5ed1cfb39c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52721-89e9-4270-a20e-74604020002c"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6f8031ae-4c21-4941-ad7a-9651f95dcca2}" ma:internalName="TaxCatchAll" ma:showField="CatchAllData" ma:web="bbe52721-89e9-4270-a20e-746040200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DFCB9F-FF31-4F3E-B64C-5CB1A17A4D99}">
  <ds:schemaRefs>
    <ds:schemaRef ds:uri="http://schemas.microsoft.com/sharepoint/v3/contenttype/forms"/>
  </ds:schemaRefs>
</ds:datastoreItem>
</file>

<file path=customXml/itemProps2.xml><?xml version="1.0" encoding="utf-8"?>
<ds:datastoreItem xmlns:ds="http://schemas.openxmlformats.org/officeDocument/2006/customXml" ds:itemID="{925B4A4C-4191-4E11-BDAB-80F48A6B2FC8}">
  <ds:schemaRefs>
    <ds:schemaRef ds:uri="http://schemas.microsoft.com/office/2006/metadata/properties"/>
    <ds:schemaRef ds:uri="http://schemas.microsoft.com/office/infopath/2007/PartnerControls"/>
    <ds:schemaRef ds:uri="bbe52721-89e9-4270-a20e-74604020002c"/>
    <ds:schemaRef ds:uri="a3bfdcd2-4f52-4ada-aea8-f7cc6ff5bbbe"/>
  </ds:schemaRefs>
</ds:datastoreItem>
</file>

<file path=customXml/itemProps3.xml><?xml version="1.0" encoding="utf-8"?>
<ds:datastoreItem xmlns:ds="http://schemas.openxmlformats.org/officeDocument/2006/customXml" ds:itemID="{49FF9CAA-3F1C-48CC-BEFC-B112B271E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fdcd2-4f52-4ada-aea8-f7cc6ff5bbbe"/>
    <ds:schemaRef ds:uri="bbe52721-89e9-4270-a20e-746040200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4167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Stefano Sandolo</cp:lastModifiedBy>
  <cp:revision>2</cp:revision>
  <cp:lastPrinted>2018-07-12T16:23:00Z</cp:lastPrinted>
  <dcterms:created xsi:type="dcterms:W3CDTF">2024-09-09T13:43:00Z</dcterms:created>
  <dcterms:modified xsi:type="dcterms:W3CDTF">2024-09-09T13:43:00Z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0x01010078119F59B62E794B8C411007E02A8C32</vt:lpwstr>
  </property>
  <property fmtid="{D5CDD505-2E9C-101B-9397-08002B2CF9AE}" pid="3" name="_CopySource">
    <vt:lpwstr>/</vt:lpwstr>
  </property>
</Properties>
</file>